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4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92287A" w14:textId="77777777" w:rsidR="00A32BF9" w:rsidRDefault="00A32BF9" w:rsidP="00C947C7">
      <w:pPr>
        <w:jc w:val="center"/>
        <w:rPr>
          <w:b/>
          <w:bCs/>
          <w:sz w:val="18"/>
          <w:szCs w:val="18"/>
        </w:rPr>
      </w:pPr>
    </w:p>
    <w:p w14:paraId="3510BB80" w14:textId="77777777" w:rsidR="00A7292F" w:rsidRPr="00A32BF9" w:rsidRDefault="00A7292F" w:rsidP="00C947C7">
      <w:pPr>
        <w:jc w:val="center"/>
        <w:rPr>
          <w:b/>
          <w:bCs/>
          <w:sz w:val="18"/>
          <w:szCs w:val="18"/>
        </w:rPr>
      </w:pPr>
    </w:p>
    <w:p w14:paraId="0427CCC8" w14:textId="03BA38F2" w:rsidR="00E26DFB" w:rsidRDefault="00010560" w:rsidP="00C947C7">
      <w:pPr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Treatment Courts</w:t>
      </w:r>
    </w:p>
    <w:tbl>
      <w:tblPr>
        <w:tblStyle w:val="TableGrid"/>
        <w:tblW w:w="13045" w:type="dxa"/>
        <w:jc w:val="center"/>
        <w:tblLook w:val="04A0" w:firstRow="1" w:lastRow="0" w:firstColumn="1" w:lastColumn="0" w:noHBand="0" w:noVBand="1"/>
      </w:tblPr>
      <w:tblGrid>
        <w:gridCol w:w="13045"/>
      </w:tblGrid>
      <w:tr w:rsidR="00A32BF9" w14:paraId="07675415" w14:textId="77777777" w:rsidTr="002E7271">
        <w:trPr>
          <w:jc w:val="center"/>
        </w:trPr>
        <w:tc>
          <w:tcPr>
            <w:tcW w:w="13045" w:type="dxa"/>
          </w:tcPr>
          <w:p w14:paraId="2643858E" w14:textId="23676006" w:rsidR="00A32BF9" w:rsidRDefault="00010560">
            <w:r>
              <w:t>Treatment</w:t>
            </w:r>
            <w:r w:rsidR="00873AFB">
              <w:t xml:space="preserve"> #</w:t>
            </w:r>
            <w:r w:rsidR="002F4794">
              <w:t>4</w:t>
            </w:r>
            <w:r w:rsidR="00873AFB">
              <w:t xml:space="preserve">: </w:t>
            </w:r>
            <w:r w:rsidR="002F4794">
              <w:t>Support treatment court programs.</w:t>
            </w:r>
          </w:p>
        </w:tc>
      </w:tr>
    </w:tbl>
    <w:p w14:paraId="221165A6" w14:textId="77777777" w:rsidR="00014FDE" w:rsidRDefault="00014FDE"/>
    <w:tbl>
      <w:tblPr>
        <w:tblStyle w:val="TableGrid"/>
        <w:tblW w:w="13135" w:type="dxa"/>
        <w:jc w:val="center"/>
        <w:tblLook w:val="04A0" w:firstRow="1" w:lastRow="0" w:firstColumn="1" w:lastColumn="0" w:noHBand="0" w:noVBand="1"/>
      </w:tblPr>
      <w:tblGrid>
        <w:gridCol w:w="13135"/>
      </w:tblGrid>
      <w:tr w:rsidR="000E1262" w14:paraId="00B3BD9D" w14:textId="77777777" w:rsidTr="00425CFE">
        <w:trPr>
          <w:jc w:val="center"/>
        </w:trPr>
        <w:tc>
          <w:tcPr>
            <w:tcW w:w="13135" w:type="dxa"/>
            <w:shd w:val="clear" w:color="auto" w:fill="F2F2F2" w:themeFill="background1" w:themeFillShade="F2"/>
          </w:tcPr>
          <w:p w14:paraId="107557BE" w14:textId="33602994" w:rsidR="000E1262" w:rsidRDefault="000E1262" w:rsidP="000E1262">
            <w:pPr>
              <w:jc w:val="center"/>
            </w:pPr>
            <w:r w:rsidRPr="000E1262">
              <w:rPr>
                <w:b/>
                <w:bCs/>
                <w:sz w:val="28"/>
                <w:szCs w:val="28"/>
              </w:rPr>
              <w:t xml:space="preserve">ACTION ITEMS </w:t>
            </w:r>
            <w:r w:rsidR="00B25D19">
              <w:rPr>
                <w:b/>
                <w:bCs/>
                <w:sz w:val="28"/>
                <w:szCs w:val="28"/>
              </w:rPr>
              <w:t>AND OBJECTIVES</w:t>
            </w:r>
          </w:p>
        </w:tc>
      </w:tr>
      <w:tr w:rsidR="00A96976" w14:paraId="08B2D1D7" w14:textId="77777777" w:rsidTr="00C30FB6">
        <w:trPr>
          <w:jc w:val="center"/>
        </w:trPr>
        <w:tc>
          <w:tcPr>
            <w:tcW w:w="13135" w:type="dxa"/>
            <w:shd w:val="clear" w:color="auto" w:fill="F2F2F2" w:themeFill="background1" w:themeFillShade="F2"/>
          </w:tcPr>
          <w:p w14:paraId="197716CF" w14:textId="0D200736" w:rsidR="00A96976" w:rsidRPr="00734C02" w:rsidRDefault="000B170E" w:rsidP="007575C1">
            <w:pPr>
              <w:numPr>
                <w:ilvl w:val="0"/>
                <w:numId w:val="6"/>
              </w:numPr>
              <w:rPr>
                <w:b/>
                <w:bCs/>
              </w:rPr>
            </w:pPr>
            <w:r>
              <w:rPr>
                <w:b/>
                <w:bCs/>
              </w:rPr>
              <w:t>Perform a gap analysis toward a recommendation for the potential expansion of Mental Health Courts</w:t>
            </w:r>
          </w:p>
        </w:tc>
      </w:tr>
      <w:tr w:rsidR="00961B57" w14:paraId="158E7C77" w14:textId="77777777" w:rsidTr="00571343">
        <w:trPr>
          <w:jc w:val="center"/>
        </w:trPr>
        <w:tc>
          <w:tcPr>
            <w:tcW w:w="13135" w:type="dxa"/>
            <w:shd w:val="clear" w:color="auto" w:fill="auto"/>
          </w:tcPr>
          <w:p w14:paraId="3572F0D9" w14:textId="34EDF68B" w:rsidR="00961B57" w:rsidRPr="00B72C8D" w:rsidRDefault="00C66D6D" w:rsidP="00961B57">
            <w:pPr>
              <w:ind w:left="720"/>
            </w:pPr>
            <w:r>
              <w:t>Expand Mental Health Courts into unserved areas (new courts)</w:t>
            </w:r>
          </w:p>
        </w:tc>
      </w:tr>
      <w:tr w:rsidR="00961B57" w14:paraId="6EF2D7F9" w14:textId="77777777" w:rsidTr="008E6CF1">
        <w:trPr>
          <w:jc w:val="center"/>
        </w:trPr>
        <w:tc>
          <w:tcPr>
            <w:tcW w:w="13135" w:type="dxa"/>
            <w:shd w:val="clear" w:color="auto" w:fill="auto"/>
          </w:tcPr>
          <w:p w14:paraId="15F18E75" w14:textId="1BD16B67" w:rsidR="00961B57" w:rsidRPr="00B72C8D" w:rsidRDefault="00C66D6D" w:rsidP="00A96976">
            <w:pPr>
              <w:ind w:left="720"/>
            </w:pPr>
            <w:r>
              <w:t>Expand capacity of existing Mental Health Courts</w:t>
            </w:r>
          </w:p>
        </w:tc>
      </w:tr>
      <w:tr w:rsidR="00734C02" w14:paraId="38888672" w14:textId="77777777" w:rsidTr="00A205ED">
        <w:trPr>
          <w:jc w:val="center"/>
        </w:trPr>
        <w:tc>
          <w:tcPr>
            <w:tcW w:w="13135" w:type="dxa"/>
            <w:shd w:val="clear" w:color="auto" w:fill="F2F2F2" w:themeFill="background1" w:themeFillShade="F2"/>
          </w:tcPr>
          <w:p w14:paraId="6DCBA512" w14:textId="72B020D1" w:rsidR="00734C02" w:rsidRPr="00734C02" w:rsidRDefault="00C66D6D" w:rsidP="00734C02">
            <w:pPr>
              <w:numPr>
                <w:ilvl w:val="0"/>
                <w:numId w:val="6"/>
              </w:numPr>
              <w:rPr>
                <w:b/>
                <w:bCs/>
              </w:rPr>
            </w:pPr>
            <w:r>
              <w:rPr>
                <w:b/>
                <w:bCs/>
              </w:rPr>
              <w:t>Adequately fund treatment courts</w:t>
            </w:r>
          </w:p>
        </w:tc>
      </w:tr>
      <w:tr w:rsidR="00734C02" w14:paraId="04D05F09" w14:textId="77777777" w:rsidTr="00125256">
        <w:trPr>
          <w:jc w:val="center"/>
        </w:trPr>
        <w:tc>
          <w:tcPr>
            <w:tcW w:w="13135" w:type="dxa"/>
            <w:shd w:val="clear" w:color="auto" w:fill="F2F2F2" w:themeFill="background1" w:themeFillShade="F2"/>
          </w:tcPr>
          <w:p w14:paraId="0D36A7CF" w14:textId="201CFC4F" w:rsidR="00734C02" w:rsidRPr="00734C02" w:rsidRDefault="000C7B6A" w:rsidP="00734C02">
            <w:pPr>
              <w:numPr>
                <w:ilvl w:val="0"/>
                <w:numId w:val="6"/>
              </w:numPr>
              <w:rPr>
                <w:b/>
                <w:bCs/>
              </w:rPr>
            </w:pPr>
            <w:r>
              <w:rPr>
                <w:b/>
                <w:bCs/>
              </w:rPr>
              <w:t>Explore options for participation in a treatment court without having to move to the location of the treatment court.</w:t>
            </w:r>
          </w:p>
        </w:tc>
      </w:tr>
      <w:tr w:rsidR="00B57AFB" w14:paraId="54B8D7CE" w14:textId="77777777" w:rsidTr="00B57AFB">
        <w:trPr>
          <w:jc w:val="center"/>
        </w:trPr>
        <w:tc>
          <w:tcPr>
            <w:tcW w:w="13135" w:type="dxa"/>
            <w:shd w:val="clear" w:color="auto" w:fill="auto"/>
          </w:tcPr>
          <w:p w14:paraId="767A8121" w14:textId="20B06C45" w:rsidR="00B57AFB" w:rsidRPr="0072058D" w:rsidRDefault="00305BF9" w:rsidP="002E7BB1">
            <w:pPr>
              <w:ind w:left="720"/>
            </w:pPr>
            <w:r>
              <w:t>Explore using virtual technology</w:t>
            </w:r>
          </w:p>
        </w:tc>
      </w:tr>
      <w:tr w:rsidR="00B57AFB" w14:paraId="0A340128" w14:textId="77777777" w:rsidTr="00B57AFB">
        <w:trPr>
          <w:jc w:val="center"/>
        </w:trPr>
        <w:tc>
          <w:tcPr>
            <w:tcW w:w="13135" w:type="dxa"/>
            <w:shd w:val="clear" w:color="auto" w:fill="auto"/>
          </w:tcPr>
          <w:p w14:paraId="40F4CB9C" w14:textId="6B595007" w:rsidR="00B57AFB" w:rsidRPr="00AF5152" w:rsidRDefault="000368AE" w:rsidP="00AF5152">
            <w:pPr>
              <w:pStyle w:val="ListParagraph"/>
            </w:pPr>
            <w:r>
              <w:t>Leverage supervision resources in neighboring counties</w:t>
            </w:r>
          </w:p>
        </w:tc>
      </w:tr>
      <w:tr w:rsidR="0072058D" w14:paraId="320FA7F8" w14:textId="77777777" w:rsidTr="00B57AFB">
        <w:trPr>
          <w:jc w:val="center"/>
        </w:trPr>
        <w:tc>
          <w:tcPr>
            <w:tcW w:w="13135" w:type="dxa"/>
            <w:shd w:val="clear" w:color="auto" w:fill="auto"/>
          </w:tcPr>
          <w:p w14:paraId="1E475835" w14:textId="6AB788D6" w:rsidR="0072058D" w:rsidRPr="0072058D" w:rsidRDefault="000368AE" w:rsidP="00AF5152">
            <w:pPr>
              <w:pStyle w:val="ListParagraph"/>
            </w:pPr>
            <w:r>
              <w:t>Explore options for funding opportunities for home visits and transportation</w:t>
            </w:r>
          </w:p>
        </w:tc>
      </w:tr>
      <w:tr w:rsidR="00B57AFB" w14:paraId="37A57051" w14:textId="77777777" w:rsidTr="00125256">
        <w:trPr>
          <w:jc w:val="center"/>
        </w:trPr>
        <w:tc>
          <w:tcPr>
            <w:tcW w:w="13135" w:type="dxa"/>
            <w:shd w:val="clear" w:color="auto" w:fill="F2F2F2" w:themeFill="background1" w:themeFillShade="F2"/>
          </w:tcPr>
          <w:p w14:paraId="296C37CD" w14:textId="0E606FE6" w:rsidR="00B57AFB" w:rsidRPr="00734C02" w:rsidRDefault="00394741" w:rsidP="00B57AFB">
            <w:pPr>
              <w:numPr>
                <w:ilvl w:val="0"/>
                <w:numId w:val="6"/>
              </w:numPr>
              <w:rPr>
                <w:b/>
                <w:bCs/>
              </w:rPr>
            </w:pPr>
            <w:r>
              <w:rPr>
                <w:b/>
                <w:bCs/>
              </w:rPr>
              <w:t>Streamline process of entering treatment court to reach the targeted 50 days from arrest/PV to entrance into a treatment court</w:t>
            </w:r>
          </w:p>
        </w:tc>
      </w:tr>
      <w:tr w:rsidR="003C4441" w14:paraId="67651DD0" w14:textId="77777777" w:rsidTr="003C4441">
        <w:trPr>
          <w:jc w:val="center"/>
        </w:trPr>
        <w:tc>
          <w:tcPr>
            <w:tcW w:w="13135" w:type="dxa"/>
            <w:shd w:val="clear" w:color="auto" w:fill="auto"/>
          </w:tcPr>
          <w:p w14:paraId="3D14F0C2" w14:textId="0DEEB47C" w:rsidR="003C4441" w:rsidRDefault="003C4441" w:rsidP="00D276D3">
            <w:pPr>
              <w:ind w:left="720"/>
              <w:rPr>
                <w:b/>
                <w:bCs/>
              </w:rPr>
            </w:pPr>
            <w:r>
              <w:t>Gap analysis to determine the current timeline vs. targeted 50 days</w:t>
            </w:r>
          </w:p>
        </w:tc>
      </w:tr>
      <w:tr w:rsidR="003C4441" w14:paraId="01D4D529" w14:textId="77777777" w:rsidTr="00125256">
        <w:trPr>
          <w:jc w:val="center"/>
        </w:trPr>
        <w:tc>
          <w:tcPr>
            <w:tcW w:w="13135" w:type="dxa"/>
            <w:shd w:val="clear" w:color="auto" w:fill="F2F2F2" w:themeFill="background1" w:themeFillShade="F2"/>
          </w:tcPr>
          <w:p w14:paraId="65B8E923" w14:textId="6830B7DD" w:rsidR="003C4441" w:rsidRDefault="00AE2E11" w:rsidP="003C4441">
            <w:pPr>
              <w:numPr>
                <w:ilvl w:val="0"/>
                <w:numId w:val="6"/>
              </w:numPr>
              <w:rPr>
                <w:b/>
                <w:bCs/>
              </w:rPr>
            </w:pPr>
            <w:r>
              <w:rPr>
                <w:b/>
                <w:bCs/>
              </w:rPr>
              <w:t xml:space="preserve">Evaluate the ability to more effectively coordinate through programming and processes the </w:t>
            </w:r>
            <w:r w:rsidR="00D276D3">
              <w:rPr>
                <w:b/>
                <w:bCs/>
              </w:rPr>
              <w:t>transition</w:t>
            </w:r>
            <w:r>
              <w:rPr>
                <w:b/>
                <w:bCs/>
              </w:rPr>
              <w:t xml:space="preserve"> from a rider to the community in a treatment court model</w:t>
            </w:r>
          </w:p>
        </w:tc>
      </w:tr>
    </w:tbl>
    <w:p w14:paraId="6563BFBA" w14:textId="11DB8F9B" w:rsidR="00A265AD" w:rsidRPr="005D5207" w:rsidRDefault="00410BAE" w:rsidP="00410BAE">
      <w:pPr>
        <w:tabs>
          <w:tab w:val="left" w:pos="900"/>
        </w:tabs>
        <w:rPr>
          <w:i/>
          <w:iCs/>
        </w:rPr>
      </w:pPr>
      <w:r>
        <w:tab/>
      </w:r>
    </w:p>
    <w:p w14:paraId="6913B838" w14:textId="6A19D702" w:rsidR="00410BAE" w:rsidRPr="005D5207" w:rsidRDefault="00410BAE" w:rsidP="005D5207">
      <w:pPr>
        <w:tabs>
          <w:tab w:val="left" w:pos="900"/>
          <w:tab w:val="left" w:pos="1410"/>
        </w:tabs>
        <w:rPr>
          <w:b/>
          <w:bCs/>
        </w:rPr>
        <w:sectPr w:rsidR="00410BAE" w:rsidRPr="005D5207" w:rsidSect="00B031E1">
          <w:footerReference w:type="default" r:id="rId11"/>
          <w:headerReference w:type="first" r:id="rId12"/>
          <w:pgSz w:w="15840" w:h="12240" w:orient="landscape"/>
          <w:pgMar w:top="1440" w:right="1440" w:bottom="1440" w:left="1440" w:header="720" w:footer="720" w:gutter="0"/>
          <w:cols w:space="720"/>
          <w:titlePg/>
          <w:docGrid w:linePitch="360"/>
        </w:sectPr>
      </w:pPr>
      <w:r>
        <w:tab/>
      </w:r>
      <w:r w:rsidR="005D5207">
        <w:tab/>
      </w:r>
    </w:p>
    <w:tbl>
      <w:tblPr>
        <w:tblStyle w:val="TableGrid"/>
        <w:tblW w:w="13860" w:type="dxa"/>
        <w:jc w:val="center"/>
        <w:tblLook w:val="04A0" w:firstRow="1" w:lastRow="0" w:firstColumn="1" w:lastColumn="0" w:noHBand="0" w:noVBand="1"/>
      </w:tblPr>
      <w:tblGrid>
        <w:gridCol w:w="535"/>
        <w:gridCol w:w="13325"/>
      </w:tblGrid>
      <w:tr w:rsidR="007F2AC4" w14:paraId="4CDB8F65" w14:textId="77777777" w:rsidTr="007262A5">
        <w:trPr>
          <w:jc w:val="center"/>
        </w:trPr>
        <w:tc>
          <w:tcPr>
            <w:tcW w:w="13860" w:type="dxa"/>
            <w:gridSpan w:val="2"/>
            <w:shd w:val="clear" w:color="auto" w:fill="83CAEB" w:themeFill="accent1" w:themeFillTint="66"/>
          </w:tcPr>
          <w:p w14:paraId="6DD62F25" w14:textId="42619A9D" w:rsidR="007F2AC4" w:rsidRDefault="00EF7E0A" w:rsidP="007F2AC4">
            <w:pPr>
              <w:jc w:val="center"/>
            </w:pPr>
            <w:r w:rsidRPr="00DD609C">
              <w:rPr>
                <w:b/>
                <w:bCs/>
                <w:sz w:val="36"/>
                <w:szCs w:val="36"/>
              </w:rPr>
              <w:lastRenderedPageBreak/>
              <w:t>ACTION ITEM #1</w:t>
            </w:r>
          </w:p>
        </w:tc>
      </w:tr>
      <w:tr w:rsidR="00436A7E" w14:paraId="5BB189D6" w14:textId="77777777" w:rsidTr="007262A5">
        <w:trPr>
          <w:jc w:val="center"/>
        </w:trPr>
        <w:tc>
          <w:tcPr>
            <w:tcW w:w="13860" w:type="dxa"/>
            <w:gridSpan w:val="2"/>
          </w:tcPr>
          <w:p w14:paraId="6F103441" w14:textId="616D60C6" w:rsidR="00436A7E" w:rsidRDefault="00A01098" w:rsidP="00436A7E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</w:rPr>
              <w:t>Perform a gap analysis towards a recommendation for the potential expansion of mental health courts.</w:t>
            </w:r>
          </w:p>
        </w:tc>
      </w:tr>
      <w:tr w:rsidR="00436A7E" w14:paraId="6135D5B0" w14:textId="77777777" w:rsidTr="007262A5">
        <w:trPr>
          <w:jc w:val="center"/>
        </w:trPr>
        <w:tc>
          <w:tcPr>
            <w:tcW w:w="13860" w:type="dxa"/>
            <w:gridSpan w:val="2"/>
            <w:shd w:val="clear" w:color="auto" w:fill="83CAEB" w:themeFill="accent1" w:themeFillTint="66"/>
          </w:tcPr>
          <w:p w14:paraId="70B169D4" w14:textId="4A831159" w:rsidR="00436A7E" w:rsidRDefault="00436A7E" w:rsidP="00436A7E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FULL DESCRIPTION</w:t>
            </w:r>
          </w:p>
        </w:tc>
      </w:tr>
      <w:tr w:rsidR="00436A7E" w14:paraId="6DF72106" w14:textId="77777777" w:rsidTr="007262A5">
        <w:trPr>
          <w:jc w:val="center"/>
        </w:trPr>
        <w:tc>
          <w:tcPr>
            <w:tcW w:w="13860" w:type="dxa"/>
            <w:gridSpan w:val="2"/>
          </w:tcPr>
          <w:p w14:paraId="305950BF" w14:textId="77777777" w:rsidR="00D14363" w:rsidRDefault="00D14363" w:rsidP="00067792">
            <w:pPr>
              <w:contextualSpacing/>
            </w:pPr>
            <w:r w:rsidRPr="00D14363">
              <w:t>Perform a gap analysis towards a recommendation for the potential expansion of mental health courts.</w:t>
            </w:r>
          </w:p>
          <w:p w14:paraId="21BDA9AB" w14:textId="4A4E13C5" w:rsidR="00436A7E" w:rsidRDefault="00FA2BC0" w:rsidP="0096347F">
            <w:pPr>
              <w:numPr>
                <w:ilvl w:val="0"/>
                <w:numId w:val="15"/>
              </w:numPr>
              <w:contextualSpacing/>
            </w:pPr>
            <w:r>
              <w:t>Expand mental health courts into unserved areas (new courts)</w:t>
            </w:r>
          </w:p>
          <w:p w14:paraId="478254AC" w14:textId="44522283" w:rsidR="00FA2BC0" w:rsidRDefault="00FA2BC0" w:rsidP="00366959">
            <w:pPr>
              <w:numPr>
                <w:ilvl w:val="0"/>
                <w:numId w:val="15"/>
              </w:numPr>
              <w:contextualSpacing/>
              <w:rPr>
                <w:b/>
                <w:bCs/>
                <w:sz w:val="28"/>
                <w:szCs w:val="28"/>
              </w:rPr>
            </w:pPr>
            <w:r>
              <w:t>Expand capacity of existing mental health courts</w:t>
            </w:r>
          </w:p>
        </w:tc>
      </w:tr>
      <w:tr w:rsidR="00436A7E" w14:paraId="1F48AC4C" w14:textId="77777777" w:rsidTr="007262A5">
        <w:trPr>
          <w:jc w:val="center"/>
        </w:trPr>
        <w:tc>
          <w:tcPr>
            <w:tcW w:w="13860" w:type="dxa"/>
            <w:gridSpan w:val="2"/>
            <w:shd w:val="clear" w:color="auto" w:fill="83CAEB" w:themeFill="accent1" w:themeFillTint="66"/>
          </w:tcPr>
          <w:p w14:paraId="0244AA5F" w14:textId="426323D9" w:rsidR="00436A7E" w:rsidRDefault="00436A7E" w:rsidP="00436A7E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TARGET OBJECTIVES</w:t>
            </w:r>
          </w:p>
        </w:tc>
      </w:tr>
      <w:tr w:rsidR="00436A7E" w14:paraId="55F8066D" w14:textId="77777777" w:rsidTr="007262A5">
        <w:trPr>
          <w:jc w:val="center"/>
        </w:trPr>
        <w:tc>
          <w:tcPr>
            <w:tcW w:w="535" w:type="dxa"/>
            <w:shd w:val="clear" w:color="auto" w:fill="83CAEB" w:themeFill="accent1" w:themeFillTint="66"/>
          </w:tcPr>
          <w:p w14:paraId="515006AF" w14:textId="4A99BD2D" w:rsidR="00436A7E" w:rsidRPr="00A92C59" w:rsidRDefault="00436A7E" w:rsidP="00436A7E">
            <w:pPr>
              <w:jc w:val="center"/>
              <w:rPr>
                <w:b/>
                <w:bCs/>
              </w:rPr>
            </w:pPr>
            <w:r w:rsidRPr="00A92C59">
              <w:rPr>
                <w:b/>
                <w:bCs/>
              </w:rPr>
              <w:t>1.</w:t>
            </w:r>
          </w:p>
        </w:tc>
        <w:tc>
          <w:tcPr>
            <w:tcW w:w="13325" w:type="dxa"/>
          </w:tcPr>
          <w:p w14:paraId="112BBCD6" w14:textId="7F686BC9" w:rsidR="00436A7E" w:rsidRPr="000324B5" w:rsidRDefault="0096347F" w:rsidP="00436A7E">
            <w:pPr>
              <w:contextualSpacing/>
            </w:pPr>
            <w:r>
              <w:t>Expand mental health courts into unserved areas (new courts)</w:t>
            </w:r>
          </w:p>
        </w:tc>
      </w:tr>
      <w:tr w:rsidR="00436A7E" w14:paraId="75AA998C" w14:textId="77777777" w:rsidTr="007262A5">
        <w:trPr>
          <w:jc w:val="center"/>
        </w:trPr>
        <w:tc>
          <w:tcPr>
            <w:tcW w:w="535" w:type="dxa"/>
            <w:shd w:val="clear" w:color="auto" w:fill="83CAEB" w:themeFill="accent1" w:themeFillTint="66"/>
          </w:tcPr>
          <w:p w14:paraId="0E28559A" w14:textId="6FB8C357" w:rsidR="00436A7E" w:rsidRPr="00A92C59" w:rsidRDefault="00436A7E" w:rsidP="00436A7E">
            <w:pPr>
              <w:jc w:val="center"/>
              <w:rPr>
                <w:b/>
                <w:bCs/>
              </w:rPr>
            </w:pPr>
            <w:r w:rsidRPr="00A92C59">
              <w:rPr>
                <w:b/>
                <w:bCs/>
              </w:rPr>
              <w:t>2.</w:t>
            </w:r>
          </w:p>
        </w:tc>
        <w:tc>
          <w:tcPr>
            <w:tcW w:w="13325" w:type="dxa"/>
          </w:tcPr>
          <w:p w14:paraId="548B0E26" w14:textId="5E568FDA" w:rsidR="00436A7E" w:rsidRPr="000324B5" w:rsidRDefault="0096347F" w:rsidP="00436A7E">
            <w:r>
              <w:t xml:space="preserve">Expand capacity </w:t>
            </w:r>
            <w:r w:rsidR="000B7C56">
              <w:t>o</w:t>
            </w:r>
            <w:r>
              <w:t>f existing mental health courts.</w:t>
            </w:r>
          </w:p>
        </w:tc>
      </w:tr>
      <w:tr w:rsidR="001F5F94" w14:paraId="5D815E7A" w14:textId="77777777" w:rsidTr="007262A5">
        <w:trPr>
          <w:jc w:val="center"/>
        </w:trPr>
        <w:tc>
          <w:tcPr>
            <w:tcW w:w="535" w:type="dxa"/>
            <w:shd w:val="clear" w:color="auto" w:fill="83CAEB" w:themeFill="accent1" w:themeFillTint="66"/>
          </w:tcPr>
          <w:p w14:paraId="7C714D62" w14:textId="24783248" w:rsidR="001F5F94" w:rsidRPr="00A92C59" w:rsidRDefault="001F5F94" w:rsidP="00436A7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3.</w:t>
            </w:r>
          </w:p>
        </w:tc>
        <w:tc>
          <w:tcPr>
            <w:tcW w:w="13325" w:type="dxa"/>
          </w:tcPr>
          <w:p w14:paraId="21B2A56F" w14:textId="0491174B" w:rsidR="001F5F94" w:rsidRDefault="001F5F94" w:rsidP="00436A7E">
            <w:r>
              <w:t>Determine judicial workload capacity for mental health courts by county</w:t>
            </w:r>
          </w:p>
        </w:tc>
      </w:tr>
    </w:tbl>
    <w:p w14:paraId="27E860BE" w14:textId="77777777" w:rsidR="00C947C7" w:rsidRDefault="00C947C7" w:rsidP="00EA323E"/>
    <w:tbl>
      <w:tblPr>
        <w:tblStyle w:val="TableGrid"/>
        <w:tblW w:w="13860" w:type="dxa"/>
        <w:tblInd w:w="-455" w:type="dxa"/>
        <w:tblLook w:val="04A0" w:firstRow="1" w:lastRow="0" w:firstColumn="1" w:lastColumn="0" w:noHBand="0" w:noVBand="1"/>
      </w:tblPr>
      <w:tblGrid>
        <w:gridCol w:w="1344"/>
        <w:gridCol w:w="4686"/>
        <w:gridCol w:w="4019"/>
        <w:gridCol w:w="1582"/>
        <w:gridCol w:w="2229"/>
      </w:tblGrid>
      <w:tr w:rsidR="0024563B" w14:paraId="5984653F" w14:textId="77777777" w:rsidTr="00420061">
        <w:trPr>
          <w:trHeight w:val="431"/>
        </w:trPr>
        <w:tc>
          <w:tcPr>
            <w:tcW w:w="13860" w:type="dxa"/>
            <w:gridSpan w:val="5"/>
            <w:tcBorders>
              <w:bottom w:val="double" w:sz="4" w:space="0" w:color="auto"/>
            </w:tcBorders>
            <w:shd w:val="clear" w:color="auto" w:fill="83CAEB" w:themeFill="accent1" w:themeFillTint="66"/>
          </w:tcPr>
          <w:p w14:paraId="4AF95024" w14:textId="75B71321" w:rsidR="0024563B" w:rsidRDefault="0024563B" w:rsidP="00B97628">
            <w:pPr>
              <w:jc w:val="center"/>
            </w:pPr>
            <w:r w:rsidRPr="002C1A1A">
              <w:rPr>
                <w:b/>
                <w:bCs/>
                <w:sz w:val="28"/>
                <w:szCs w:val="28"/>
              </w:rPr>
              <w:t xml:space="preserve">SMART GOALS TO ACCOMPLISH ACTION ITEM </w:t>
            </w:r>
            <w:r>
              <w:rPr>
                <w:b/>
                <w:bCs/>
                <w:sz w:val="28"/>
                <w:szCs w:val="28"/>
              </w:rPr>
              <w:t xml:space="preserve">#1 </w:t>
            </w:r>
            <w:r w:rsidRPr="002C1A1A">
              <w:rPr>
                <w:b/>
                <w:bCs/>
                <w:sz w:val="28"/>
                <w:szCs w:val="28"/>
              </w:rPr>
              <w:t>OBJECTIVES</w:t>
            </w:r>
          </w:p>
        </w:tc>
      </w:tr>
      <w:tr w:rsidR="0024563B" w14:paraId="741C5B39" w14:textId="77777777" w:rsidTr="00420061">
        <w:tc>
          <w:tcPr>
            <w:tcW w:w="13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72CF881" w14:textId="77777777" w:rsidR="0024563B" w:rsidRPr="00865C45" w:rsidRDefault="0024563B" w:rsidP="005752C7">
            <w:pPr>
              <w:jc w:val="center"/>
              <w:rPr>
                <w:b/>
                <w:bCs/>
              </w:rPr>
            </w:pPr>
            <w:r w:rsidRPr="00865C45">
              <w:rPr>
                <w:b/>
                <w:bCs/>
              </w:rPr>
              <w:t>OBJECTIVE</w:t>
            </w:r>
          </w:p>
        </w:tc>
        <w:tc>
          <w:tcPr>
            <w:tcW w:w="46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34645CE" w14:textId="77777777" w:rsidR="0024563B" w:rsidRPr="00865C45" w:rsidRDefault="0024563B" w:rsidP="00B97628">
            <w:pPr>
              <w:jc w:val="center"/>
              <w:rPr>
                <w:b/>
                <w:bCs/>
              </w:rPr>
            </w:pPr>
            <w:r w:rsidRPr="00865C45">
              <w:rPr>
                <w:b/>
                <w:bCs/>
              </w:rPr>
              <w:t>SPECIFIC OUTCOME</w:t>
            </w:r>
          </w:p>
        </w:tc>
        <w:tc>
          <w:tcPr>
            <w:tcW w:w="40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9F0BA9D" w14:textId="77777777" w:rsidR="0024563B" w:rsidRPr="00865C45" w:rsidRDefault="0024563B" w:rsidP="00B97628">
            <w:pPr>
              <w:jc w:val="center"/>
              <w:rPr>
                <w:b/>
                <w:bCs/>
              </w:rPr>
            </w:pPr>
            <w:r w:rsidRPr="00865C45">
              <w:rPr>
                <w:b/>
                <w:bCs/>
              </w:rPr>
              <w:t>METRIC FOR ACCOMPLISHMENT</w:t>
            </w:r>
          </w:p>
        </w:tc>
        <w:tc>
          <w:tcPr>
            <w:tcW w:w="15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333FD85" w14:textId="77777777" w:rsidR="0024563B" w:rsidRPr="00865C45" w:rsidRDefault="0024563B" w:rsidP="00B97628">
            <w:pPr>
              <w:jc w:val="center"/>
              <w:rPr>
                <w:b/>
                <w:bCs/>
              </w:rPr>
            </w:pPr>
            <w:r w:rsidRPr="00865C45">
              <w:rPr>
                <w:b/>
                <w:bCs/>
              </w:rPr>
              <w:t>TARGET DATE FOR COMPLETION</w:t>
            </w:r>
          </w:p>
        </w:tc>
        <w:tc>
          <w:tcPr>
            <w:tcW w:w="222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C917AAE" w14:textId="77777777" w:rsidR="0024563B" w:rsidRPr="00865C45" w:rsidRDefault="0024563B" w:rsidP="00B97628">
            <w:pPr>
              <w:jc w:val="center"/>
              <w:rPr>
                <w:b/>
                <w:bCs/>
              </w:rPr>
            </w:pPr>
            <w:r w:rsidRPr="00865C45">
              <w:rPr>
                <w:b/>
                <w:bCs/>
              </w:rPr>
              <w:t>RESPONSIBLE PARTY</w:t>
            </w:r>
          </w:p>
        </w:tc>
      </w:tr>
      <w:tr w:rsidR="0024563B" w14:paraId="369A5E71" w14:textId="77777777" w:rsidTr="00420061">
        <w:tc>
          <w:tcPr>
            <w:tcW w:w="1344" w:type="dxa"/>
            <w:tcBorders>
              <w:top w:val="double" w:sz="4" w:space="0" w:color="auto"/>
            </w:tcBorders>
          </w:tcPr>
          <w:p w14:paraId="7EE48DC4" w14:textId="0A635B99" w:rsidR="0024563B" w:rsidRDefault="009C1A5A" w:rsidP="00E646C7">
            <w:pPr>
              <w:ind w:left="-102"/>
              <w:jc w:val="center"/>
            </w:pPr>
            <w:r>
              <w:t>1.,2.</w:t>
            </w:r>
          </w:p>
        </w:tc>
        <w:tc>
          <w:tcPr>
            <w:tcW w:w="4686" w:type="dxa"/>
            <w:tcBorders>
              <w:top w:val="double" w:sz="4" w:space="0" w:color="auto"/>
            </w:tcBorders>
          </w:tcPr>
          <w:p w14:paraId="211FA658" w14:textId="18ABF868" w:rsidR="0024563B" w:rsidRDefault="0027366C" w:rsidP="00B83E7F">
            <w:r>
              <w:t>Identify data from ISC for gap analysis</w:t>
            </w:r>
          </w:p>
        </w:tc>
        <w:tc>
          <w:tcPr>
            <w:tcW w:w="4019" w:type="dxa"/>
            <w:tcBorders>
              <w:top w:val="double" w:sz="4" w:space="0" w:color="auto"/>
            </w:tcBorders>
          </w:tcPr>
          <w:p w14:paraId="563D4779" w14:textId="135415C8" w:rsidR="0024563B" w:rsidRDefault="0027366C" w:rsidP="00147472">
            <w:r>
              <w:t>D&amp;E will have data points identified that can be pulled from the system</w:t>
            </w:r>
          </w:p>
        </w:tc>
        <w:tc>
          <w:tcPr>
            <w:tcW w:w="1582" w:type="dxa"/>
            <w:tcBorders>
              <w:top w:val="double" w:sz="4" w:space="0" w:color="auto"/>
            </w:tcBorders>
          </w:tcPr>
          <w:p w14:paraId="07EBCE11" w14:textId="3A0A8779" w:rsidR="0024563B" w:rsidRDefault="00DD256A" w:rsidP="00912E79">
            <w:pPr>
              <w:jc w:val="center"/>
            </w:pPr>
            <w:r>
              <w:t>9/11/2025</w:t>
            </w:r>
          </w:p>
        </w:tc>
        <w:tc>
          <w:tcPr>
            <w:tcW w:w="2229" w:type="dxa"/>
            <w:tcBorders>
              <w:top w:val="double" w:sz="4" w:space="0" w:color="auto"/>
            </w:tcBorders>
          </w:tcPr>
          <w:p w14:paraId="7C4D253C" w14:textId="70177DB4" w:rsidR="0024563B" w:rsidRDefault="0027366C" w:rsidP="0027366C">
            <w:pPr>
              <w:jc w:val="center"/>
            </w:pPr>
            <w:r>
              <w:t>ISC D&amp;E</w:t>
            </w:r>
          </w:p>
        </w:tc>
      </w:tr>
      <w:tr w:rsidR="0027366C" w14:paraId="75FA82EC" w14:textId="77777777" w:rsidTr="00420061">
        <w:tc>
          <w:tcPr>
            <w:tcW w:w="1344" w:type="dxa"/>
          </w:tcPr>
          <w:p w14:paraId="5B25E167" w14:textId="1C28C28E" w:rsidR="0027366C" w:rsidRDefault="009C1A5A" w:rsidP="0027366C">
            <w:pPr>
              <w:jc w:val="center"/>
            </w:pPr>
            <w:r>
              <w:t>1.,2.</w:t>
            </w:r>
          </w:p>
        </w:tc>
        <w:tc>
          <w:tcPr>
            <w:tcW w:w="4686" w:type="dxa"/>
          </w:tcPr>
          <w:p w14:paraId="574509C7" w14:textId="346D7BD2" w:rsidR="0027366C" w:rsidRDefault="0027366C" w:rsidP="0027366C">
            <w:r>
              <w:t>Identify data needed from DHW</w:t>
            </w:r>
          </w:p>
        </w:tc>
        <w:tc>
          <w:tcPr>
            <w:tcW w:w="4019" w:type="dxa"/>
          </w:tcPr>
          <w:p w14:paraId="0E94FD93" w14:textId="44B8E659" w:rsidR="0027366C" w:rsidRDefault="0027366C" w:rsidP="0027366C">
            <w:r>
              <w:t>D&amp;E will report on what data they do not have from ISC and will need from DHW</w:t>
            </w:r>
          </w:p>
        </w:tc>
        <w:tc>
          <w:tcPr>
            <w:tcW w:w="1582" w:type="dxa"/>
          </w:tcPr>
          <w:p w14:paraId="04D0A18F" w14:textId="6BAFD15D" w:rsidR="0027366C" w:rsidRDefault="00DD256A" w:rsidP="0027366C">
            <w:pPr>
              <w:jc w:val="center"/>
            </w:pPr>
            <w:r>
              <w:t>9/11/2025</w:t>
            </w:r>
          </w:p>
        </w:tc>
        <w:tc>
          <w:tcPr>
            <w:tcW w:w="2229" w:type="dxa"/>
          </w:tcPr>
          <w:p w14:paraId="52D2A46B" w14:textId="73524A92" w:rsidR="0027366C" w:rsidRDefault="0027366C" w:rsidP="0027366C">
            <w:pPr>
              <w:jc w:val="center"/>
            </w:pPr>
            <w:r>
              <w:t>ISC D&amp;E</w:t>
            </w:r>
          </w:p>
        </w:tc>
      </w:tr>
      <w:tr w:rsidR="00DD256A" w14:paraId="3A4C0AF1" w14:textId="77777777" w:rsidTr="00420061">
        <w:tc>
          <w:tcPr>
            <w:tcW w:w="1344" w:type="dxa"/>
          </w:tcPr>
          <w:p w14:paraId="22A37F07" w14:textId="4C00498D" w:rsidR="00DD256A" w:rsidRDefault="009C1A5A" w:rsidP="0027366C">
            <w:pPr>
              <w:jc w:val="center"/>
            </w:pPr>
            <w:r>
              <w:t>1.,2.</w:t>
            </w:r>
          </w:p>
        </w:tc>
        <w:tc>
          <w:tcPr>
            <w:tcW w:w="4686" w:type="dxa"/>
          </w:tcPr>
          <w:p w14:paraId="754CEA95" w14:textId="3AA7A7B6" w:rsidR="00DD256A" w:rsidRDefault="00DD256A" w:rsidP="0027366C">
            <w:r>
              <w:t>Identify data needed from IDOC</w:t>
            </w:r>
          </w:p>
        </w:tc>
        <w:tc>
          <w:tcPr>
            <w:tcW w:w="4019" w:type="dxa"/>
          </w:tcPr>
          <w:p w14:paraId="22D05B6E" w14:textId="06302FE8" w:rsidR="00DD256A" w:rsidRDefault="00DD256A" w:rsidP="0027366C">
            <w:r>
              <w:t>D&amp;E will report on what data they do not have from ISC and will need from IDOC</w:t>
            </w:r>
          </w:p>
        </w:tc>
        <w:tc>
          <w:tcPr>
            <w:tcW w:w="1582" w:type="dxa"/>
          </w:tcPr>
          <w:p w14:paraId="2E5043D5" w14:textId="7FE299B9" w:rsidR="00DD256A" w:rsidRDefault="00DD256A" w:rsidP="0027366C">
            <w:pPr>
              <w:jc w:val="center"/>
            </w:pPr>
            <w:r>
              <w:t>9/11/2025</w:t>
            </w:r>
          </w:p>
        </w:tc>
        <w:tc>
          <w:tcPr>
            <w:tcW w:w="2229" w:type="dxa"/>
          </w:tcPr>
          <w:p w14:paraId="5847170C" w14:textId="74D74F6D" w:rsidR="00DD256A" w:rsidRDefault="00F812E6" w:rsidP="0027366C">
            <w:pPr>
              <w:jc w:val="center"/>
            </w:pPr>
            <w:r>
              <w:t>ISC D&amp;E</w:t>
            </w:r>
          </w:p>
        </w:tc>
      </w:tr>
      <w:tr w:rsidR="00F812E6" w14:paraId="48E17F92" w14:textId="77777777" w:rsidTr="00420061">
        <w:tc>
          <w:tcPr>
            <w:tcW w:w="1344" w:type="dxa"/>
          </w:tcPr>
          <w:p w14:paraId="79542501" w14:textId="7E04D678" w:rsidR="00F812E6" w:rsidRDefault="00025251" w:rsidP="0027366C">
            <w:pPr>
              <w:jc w:val="center"/>
            </w:pPr>
            <w:r>
              <w:t>3.</w:t>
            </w:r>
          </w:p>
        </w:tc>
        <w:tc>
          <w:tcPr>
            <w:tcW w:w="4686" w:type="dxa"/>
          </w:tcPr>
          <w:p w14:paraId="2C1C970B" w14:textId="700AED6F" w:rsidR="00F812E6" w:rsidRDefault="00F812E6" w:rsidP="0027366C">
            <w:r>
              <w:t>Identify number of eligible individuals by court</w:t>
            </w:r>
          </w:p>
        </w:tc>
        <w:tc>
          <w:tcPr>
            <w:tcW w:w="4019" w:type="dxa"/>
          </w:tcPr>
          <w:p w14:paraId="5FDB4840" w14:textId="77777777" w:rsidR="00F812E6" w:rsidRDefault="00F812E6" w:rsidP="0027366C"/>
        </w:tc>
        <w:tc>
          <w:tcPr>
            <w:tcW w:w="1582" w:type="dxa"/>
          </w:tcPr>
          <w:p w14:paraId="7A6FB57C" w14:textId="77777777" w:rsidR="00F812E6" w:rsidRDefault="00F812E6" w:rsidP="0027366C">
            <w:pPr>
              <w:jc w:val="center"/>
            </w:pPr>
          </w:p>
        </w:tc>
        <w:tc>
          <w:tcPr>
            <w:tcW w:w="2229" w:type="dxa"/>
          </w:tcPr>
          <w:p w14:paraId="2A924804" w14:textId="77777777" w:rsidR="00F812E6" w:rsidRDefault="00F812E6" w:rsidP="0027366C">
            <w:pPr>
              <w:jc w:val="center"/>
            </w:pPr>
          </w:p>
        </w:tc>
      </w:tr>
      <w:tr w:rsidR="00F812E6" w14:paraId="5775D60A" w14:textId="77777777" w:rsidTr="00420061">
        <w:tc>
          <w:tcPr>
            <w:tcW w:w="1344" w:type="dxa"/>
          </w:tcPr>
          <w:p w14:paraId="2601696C" w14:textId="6D67A02D" w:rsidR="00F812E6" w:rsidRDefault="00025251" w:rsidP="0027366C">
            <w:pPr>
              <w:jc w:val="center"/>
            </w:pPr>
            <w:r>
              <w:t>2.</w:t>
            </w:r>
          </w:p>
        </w:tc>
        <w:tc>
          <w:tcPr>
            <w:tcW w:w="4686" w:type="dxa"/>
          </w:tcPr>
          <w:p w14:paraId="1F362216" w14:textId="4BF99B6B" w:rsidR="00F812E6" w:rsidRDefault="00F812E6" w:rsidP="0027366C">
            <w:r>
              <w:t>Calculate the potential demand for mental health courts by county</w:t>
            </w:r>
          </w:p>
        </w:tc>
        <w:tc>
          <w:tcPr>
            <w:tcW w:w="4019" w:type="dxa"/>
          </w:tcPr>
          <w:p w14:paraId="7AC67543" w14:textId="77777777" w:rsidR="00F812E6" w:rsidRDefault="00F812E6" w:rsidP="0027366C"/>
        </w:tc>
        <w:tc>
          <w:tcPr>
            <w:tcW w:w="1582" w:type="dxa"/>
          </w:tcPr>
          <w:p w14:paraId="2A8D924A" w14:textId="77777777" w:rsidR="00F812E6" w:rsidRDefault="00F812E6" w:rsidP="0027366C">
            <w:pPr>
              <w:jc w:val="center"/>
            </w:pPr>
          </w:p>
        </w:tc>
        <w:tc>
          <w:tcPr>
            <w:tcW w:w="2229" w:type="dxa"/>
          </w:tcPr>
          <w:p w14:paraId="1431D99B" w14:textId="77777777" w:rsidR="00F812E6" w:rsidRDefault="00F812E6" w:rsidP="0027366C">
            <w:pPr>
              <w:jc w:val="center"/>
            </w:pPr>
          </w:p>
        </w:tc>
      </w:tr>
      <w:tr w:rsidR="00F812E6" w14:paraId="523AE6AD" w14:textId="77777777" w:rsidTr="00420061">
        <w:tc>
          <w:tcPr>
            <w:tcW w:w="1344" w:type="dxa"/>
          </w:tcPr>
          <w:p w14:paraId="52D84592" w14:textId="685E45A4" w:rsidR="00F812E6" w:rsidRDefault="007E71D3" w:rsidP="0027366C">
            <w:pPr>
              <w:jc w:val="center"/>
            </w:pPr>
            <w:r>
              <w:t>1.</w:t>
            </w:r>
          </w:p>
        </w:tc>
        <w:tc>
          <w:tcPr>
            <w:tcW w:w="4686" w:type="dxa"/>
          </w:tcPr>
          <w:p w14:paraId="4DF1C848" w14:textId="617C9022" w:rsidR="00F812E6" w:rsidRDefault="00F812E6" w:rsidP="0027366C">
            <w:r>
              <w:t>Identify counties without mental health courts and number of eligible individuals by county</w:t>
            </w:r>
          </w:p>
        </w:tc>
        <w:tc>
          <w:tcPr>
            <w:tcW w:w="4019" w:type="dxa"/>
          </w:tcPr>
          <w:p w14:paraId="4F9D4E9E" w14:textId="77777777" w:rsidR="00F812E6" w:rsidRDefault="00F812E6" w:rsidP="0027366C"/>
        </w:tc>
        <w:tc>
          <w:tcPr>
            <w:tcW w:w="1582" w:type="dxa"/>
          </w:tcPr>
          <w:p w14:paraId="60DDE2C8" w14:textId="77777777" w:rsidR="00F812E6" w:rsidRDefault="00F812E6" w:rsidP="0027366C">
            <w:pPr>
              <w:jc w:val="center"/>
            </w:pPr>
          </w:p>
        </w:tc>
        <w:tc>
          <w:tcPr>
            <w:tcW w:w="2229" w:type="dxa"/>
          </w:tcPr>
          <w:p w14:paraId="3B51F543" w14:textId="77777777" w:rsidR="00F812E6" w:rsidRDefault="00F812E6" w:rsidP="0027366C">
            <w:pPr>
              <w:jc w:val="center"/>
            </w:pPr>
          </w:p>
        </w:tc>
      </w:tr>
    </w:tbl>
    <w:p w14:paraId="5054E213" w14:textId="77777777" w:rsidR="004A28D2" w:rsidRDefault="004A28D2" w:rsidP="00EA323E"/>
    <w:tbl>
      <w:tblPr>
        <w:tblStyle w:val="TableGrid"/>
        <w:tblW w:w="13860" w:type="dxa"/>
        <w:tblInd w:w="-455" w:type="dxa"/>
        <w:tblLook w:val="04A0" w:firstRow="1" w:lastRow="0" w:firstColumn="1" w:lastColumn="0" w:noHBand="0" w:noVBand="1"/>
      </w:tblPr>
      <w:tblGrid>
        <w:gridCol w:w="5040"/>
        <w:gridCol w:w="8820"/>
      </w:tblGrid>
      <w:tr w:rsidR="00121844" w14:paraId="4B0363EA" w14:textId="77777777" w:rsidTr="00420061">
        <w:tc>
          <w:tcPr>
            <w:tcW w:w="13860" w:type="dxa"/>
            <w:gridSpan w:val="2"/>
            <w:shd w:val="clear" w:color="auto" w:fill="83CAEB" w:themeFill="accent1" w:themeFillTint="66"/>
          </w:tcPr>
          <w:p w14:paraId="35E5C6AB" w14:textId="0BD23A0C" w:rsidR="00121844" w:rsidRDefault="00121844" w:rsidP="00121844">
            <w:pPr>
              <w:jc w:val="center"/>
            </w:pPr>
            <w:r>
              <w:rPr>
                <w:b/>
                <w:bCs/>
                <w:sz w:val="28"/>
                <w:szCs w:val="28"/>
              </w:rPr>
              <w:t>TEAM LEAD</w:t>
            </w:r>
          </w:p>
        </w:tc>
      </w:tr>
      <w:tr w:rsidR="00121844" w14:paraId="00D0B8F0" w14:textId="77777777" w:rsidTr="00420061">
        <w:tc>
          <w:tcPr>
            <w:tcW w:w="5040" w:type="dxa"/>
          </w:tcPr>
          <w:p w14:paraId="37276C47" w14:textId="1AC5A8F0" w:rsidR="00121844" w:rsidRDefault="00274CF4" w:rsidP="000709F5">
            <w:r>
              <w:rPr>
                <w:rFonts w:cs="Calibri"/>
              </w:rPr>
              <w:t>Sharlene Davis</w:t>
            </w:r>
          </w:p>
        </w:tc>
        <w:tc>
          <w:tcPr>
            <w:tcW w:w="8820" w:type="dxa"/>
          </w:tcPr>
          <w:p w14:paraId="03E4EFD0" w14:textId="6DA8D244" w:rsidR="00121844" w:rsidRDefault="00274CF4" w:rsidP="00EA323E">
            <w:r>
              <w:t>Administrative Office of Courts</w:t>
            </w:r>
          </w:p>
        </w:tc>
      </w:tr>
      <w:tr w:rsidR="00A83B9A" w14:paraId="0D210D58" w14:textId="77777777" w:rsidTr="00420061">
        <w:tc>
          <w:tcPr>
            <w:tcW w:w="13860" w:type="dxa"/>
            <w:gridSpan w:val="2"/>
            <w:shd w:val="clear" w:color="auto" w:fill="83CAEB" w:themeFill="accent1" w:themeFillTint="66"/>
          </w:tcPr>
          <w:p w14:paraId="6B0DD7EA" w14:textId="33580161" w:rsidR="00A83B9A" w:rsidRDefault="00121844" w:rsidP="00121844">
            <w:pPr>
              <w:jc w:val="center"/>
            </w:pPr>
            <w:r w:rsidRPr="00121844">
              <w:rPr>
                <w:b/>
                <w:bCs/>
                <w:sz w:val="28"/>
                <w:szCs w:val="28"/>
              </w:rPr>
              <w:lastRenderedPageBreak/>
              <w:t>OTHER KEY IMPLEMENTATION STAFF FOR ACTION ITEM #1</w:t>
            </w:r>
          </w:p>
        </w:tc>
      </w:tr>
      <w:tr w:rsidR="00246943" w14:paraId="1A549F02" w14:textId="77777777" w:rsidTr="00420061">
        <w:tc>
          <w:tcPr>
            <w:tcW w:w="5040" w:type="dxa"/>
          </w:tcPr>
          <w:p w14:paraId="48099AA5" w14:textId="797BD1B6" w:rsidR="00246943" w:rsidRPr="00681E46" w:rsidRDefault="00065FB4" w:rsidP="00246943">
            <w:pPr>
              <w:rPr>
                <w:highlight w:val="yellow"/>
              </w:rPr>
            </w:pPr>
            <w:r w:rsidRPr="00681E46">
              <w:rPr>
                <w:highlight w:val="yellow"/>
              </w:rPr>
              <w:t>Scott Ronan</w:t>
            </w:r>
          </w:p>
        </w:tc>
        <w:tc>
          <w:tcPr>
            <w:tcW w:w="8820" w:type="dxa"/>
          </w:tcPr>
          <w:p w14:paraId="337E9631" w14:textId="4764D6B0" w:rsidR="00246943" w:rsidRPr="00681E46" w:rsidRDefault="00065FB4" w:rsidP="00246943">
            <w:pPr>
              <w:rPr>
                <w:highlight w:val="yellow"/>
              </w:rPr>
            </w:pPr>
            <w:r w:rsidRPr="00681E46">
              <w:rPr>
                <w:highlight w:val="yellow"/>
              </w:rPr>
              <w:t>Administrative Office of Courts</w:t>
            </w:r>
          </w:p>
        </w:tc>
      </w:tr>
      <w:tr w:rsidR="00F235A4" w14:paraId="1B0B3CCB" w14:textId="77777777" w:rsidTr="00420061">
        <w:tc>
          <w:tcPr>
            <w:tcW w:w="5040" w:type="dxa"/>
          </w:tcPr>
          <w:p w14:paraId="3B64D4F6" w14:textId="3718260D" w:rsidR="00F235A4" w:rsidRDefault="00C11F57" w:rsidP="00F235A4">
            <w:r>
              <w:t>Cory Barrier</w:t>
            </w:r>
          </w:p>
        </w:tc>
        <w:tc>
          <w:tcPr>
            <w:tcW w:w="8820" w:type="dxa"/>
          </w:tcPr>
          <w:p w14:paraId="264AB4EA" w14:textId="33C08DE5" w:rsidR="00F235A4" w:rsidRDefault="00E0567B" w:rsidP="00F235A4">
            <w:r>
              <w:t>Idaho Department of Correction, Probation and Parole</w:t>
            </w:r>
          </w:p>
        </w:tc>
      </w:tr>
      <w:tr w:rsidR="00C11F57" w14:paraId="4C71F49D" w14:textId="77777777" w:rsidTr="00420061">
        <w:tc>
          <w:tcPr>
            <w:tcW w:w="5040" w:type="dxa"/>
          </w:tcPr>
          <w:p w14:paraId="223984B9" w14:textId="29464640" w:rsidR="00C11F57" w:rsidRPr="00681E46" w:rsidRDefault="00C11F57" w:rsidP="00F235A4">
            <w:pPr>
              <w:rPr>
                <w:highlight w:val="yellow"/>
              </w:rPr>
            </w:pPr>
            <w:r w:rsidRPr="00681E46">
              <w:rPr>
                <w:highlight w:val="yellow"/>
              </w:rPr>
              <w:t>Sandra Barrios</w:t>
            </w:r>
          </w:p>
        </w:tc>
        <w:tc>
          <w:tcPr>
            <w:tcW w:w="8820" w:type="dxa"/>
          </w:tcPr>
          <w:p w14:paraId="13A56DCC" w14:textId="1348BF43" w:rsidR="00C11F57" w:rsidRPr="00681E46" w:rsidRDefault="00E0567B" w:rsidP="00F235A4">
            <w:pPr>
              <w:rPr>
                <w:highlight w:val="yellow"/>
              </w:rPr>
            </w:pPr>
            <w:r w:rsidRPr="00681E46">
              <w:rPr>
                <w:highlight w:val="yellow"/>
              </w:rPr>
              <w:t>4</w:t>
            </w:r>
            <w:r w:rsidRPr="00681E46">
              <w:rPr>
                <w:highlight w:val="yellow"/>
                <w:vertAlign w:val="superscript"/>
              </w:rPr>
              <w:t>th</w:t>
            </w:r>
            <w:r w:rsidRPr="00681E46">
              <w:rPr>
                <w:highlight w:val="yellow"/>
              </w:rPr>
              <w:t xml:space="preserve"> </w:t>
            </w:r>
            <w:r w:rsidR="00C11F57" w:rsidRPr="00681E46">
              <w:rPr>
                <w:highlight w:val="yellow"/>
              </w:rPr>
              <w:t>Judicial District</w:t>
            </w:r>
          </w:p>
        </w:tc>
      </w:tr>
      <w:tr w:rsidR="00246943" w14:paraId="0E878E95" w14:textId="77777777" w:rsidTr="00420061">
        <w:tc>
          <w:tcPr>
            <w:tcW w:w="13860" w:type="dxa"/>
            <w:gridSpan w:val="2"/>
            <w:shd w:val="clear" w:color="auto" w:fill="83CAEB" w:themeFill="accent1" w:themeFillTint="66"/>
          </w:tcPr>
          <w:p w14:paraId="1E6B1EC1" w14:textId="7B779DE7" w:rsidR="00246943" w:rsidRPr="00121844" w:rsidRDefault="00246943" w:rsidP="00246943">
            <w:pPr>
              <w:jc w:val="center"/>
              <w:rPr>
                <w:sz w:val="24"/>
                <w:szCs w:val="24"/>
              </w:rPr>
            </w:pPr>
            <w:r w:rsidRPr="00121844">
              <w:rPr>
                <w:b/>
                <w:bCs/>
                <w:sz w:val="28"/>
                <w:szCs w:val="28"/>
              </w:rPr>
              <w:t>CONSULTING STAKEHOLDERS FOR ACTION ITEM #1</w:t>
            </w:r>
          </w:p>
        </w:tc>
      </w:tr>
      <w:tr w:rsidR="00246943" w14:paraId="72684B2E" w14:textId="77777777" w:rsidTr="00420061">
        <w:tc>
          <w:tcPr>
            <w:tcW w:w="13860" w:type="dxa"/>
            <w:gridSpan w:val="2"/>
            <w:shd w:val="clear" w:color="auto" w:fill="auto"/>
          </w:tcPr>
          <w:p w14:paraId="5D4670F5" w14:textId="5B204038" w:rsidR="00246943" w:rsidRPr="00121844" w:rsidRDefault="008C4F09" w:rsidP="008C4F09">
            <w:pPr>
              <w:rPr>
                <w:b/>
                <w:bCs/>
                <w:sz w:val="28"/>
                <w:szCs w:val="28"/>
              </w:rPr>
            </w:pPr>
            <w:r>
              <w:t>Data and Evaluation Team at ISC</w:t>
            </w:r>
          </w:p>
        </w:tc>
      </w:tr>
      <w:tr w:rsidR="00246943" w14:paraId="6C466617" w14:textId="77777777" w:rsidTr="00420061">
        <w:tc>
          <w:tcPr>
            <w:tcW w:w="13860" w:type="dxa"/>
            <w:gridSpan w:val="2"/>
            <w:shd w:val="clear" w:color="auto" w:fill="83CAEB" w:themeFill="accent1" w:themeFillTint="66"/>
          </w:tcPr>
          <w:p w14:paraId="683FA268" w14:textId="1525602E" w:rsidR="00246943" w:rsidRPr="00121844" w:rsidRDefault="00246943" w:rsidP="00246943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RESOURCES, RISKS, AND ADDITIONAL INFORMATION FOR ACTION ITEM #1</w:t>
            </w:r>
          </w:p>
        </w:tc>
      </w:tr>
      <w:tr w:rsidR="00246943" w14:paraId="678F2ED8" w14:textId="77777777" w:rsidTr="00420061">
        <w:tc>
          <w:tcPr>
            <w:tcW w:w="13860" w:type="dxa"/>
            <w:gridSpan w:val="2"/>
            <w:shd w:val="clear" w:color="auto" w:fill="auto"/>
          </w:tcPr>
          <w:p w14:paraId="34FCF6A7" w14:textId="1DA0AC1B" w:rsidR="00246943" w:rsidRDefault="000B78CD" w:rsidP="000B78CD">
            <w:pPr>
              <w:rPr>
                <w:b/>
                <w:bCs/>
                <w:sz w:val="28"/>
                <w:szCs w:val="28"/>
              </w:rPr>
            </w:pPr>
            <w:r w:rsidRPr="000B78CD">
              <w:t>Funding</w:t>
            </w:r>
          </w:p>
        </w:tc>
      </w:tr>
    </w:tbl>
    <w:p w14:paraId="023AB56B" w14:textId="77777777" w:rsidR="00A83B9A" w:rsidRDefault="00A83B9A" w:rsidP="00EA323E"/>
    <w:p w14:paraId="7464E074" w14:textId="77777777" w:rsidR="00D22B52" w:rsidRDefault="00D22B52" w:rsidP="00EA323E">
      <w:pPr>
        <w:sectPr w:rsidR="00D22B52" w:rsidSect="00436CF9">
          <w:headerReference w:type="default" r:id="rId13"/>
          <w:footerReference w:type="default" r:id="rId14"/>
          <w:headerReference w:type="first" r:id="rId15"/>
          <w:pgSz w:w="15840" w:h="12240" w:orient="landscape"/>
          <w:pgMar w:top="1440" w:right="1440" w:bottom="1440" w:left="1440" w:header="720" w:footer="720" w:gutter="0"/>
          <w:cols w:space="720"/>
          <w:docGrid w:linePitch="360"/>
        </w:sectPr>
      </w:pPr>
    </w:p>
    <w:tbl>
      <w:tblPr>
        <w:tblStyle w:val="TableGrid"/>
        <w:tblW w:w="13860" w:type="dxa"/>
        <w:jc w:val="center"/>
        <w:tblLook w:val="04A0" w:firstRow="1" w:lastRow="0" w:firstColumn="1" w:lastColumn="0" w:noHBand="0" w:noVBand="1"/>
      </w:tblPr>
      <w:tblGrid>
        <w:gridCol w:w="535"/>
        <w:gridCol w:w="13325"/>
      </w:tblGrid>
      <w:tr w:rsidR="00CF0492" w14:paraId="4D28854D" w14:textId="77777777" w:rsidTr="00197554">
        <w:trPr>
          <w:jc w:val="center"/>
        </w:trPr>
        <w:tc>
          <w:tcPr>
            <w:tcW w:w="13860" w:type="dxa"/>
            <w:gridSpan w:val="2"/>
            <w:shd w:val="clear" w:color="auto" w:fill="F6C5AC" w:themeFill="accent2" w:themeFillTint="66"/>
          </w:tcPr>
          <w:p w14:paraId="1ADA8B8E" w14:textId="0F91479D" w:rsidR="00CF0492" w:rsidRDefault="00CF0492" w:rsidP="00B97628">
            <w:pPr>
              <w:jc w:val="center"/>
            </w:pPr>
            <w:r w:rsidRPr="00DD609C">
              <w:rPr>
                <w:b/>
                <w:bCs/>
                <w:sz w:val="36"/>
                <w:szCs w:val="36"/>
              </w:rPr>
              <w:lastRenderedPageBreak/>
              <w:t>ACTION ITEM #</w:t>
            </w:r>
            <w:r>
              <w:rPr>
                <w:b/>
                <w:bCs/>
                <w:sz w:val="36"/>
                <w:szCs w:val="36"/>
              </w:rPr>
              <w:t>2</w:t>
            </w:r>
          </w:p>
        </w:tc>
      </w:tr>
      <w:tr w:rsidR="00CF0492" w14:paraId="4BEC3F09" w14:textId="77777777" w:rsidTr="00B97628">
        <w:trPr>
          <w:jc w:val="center"/>
        </w:trPr>
        <w:tc>
          <w:tcPr>
            <w:tcW w:w="13860" w:type="dxa"/>
            <w:gridSpan w:val="2"/>
          </w:tcPr>
          <w:p w14:paraId="268EB616" w14:textId="3E35322B" w:rsidR="00CF0492" w:rsidRPr="003B3727" w:rsidRDefault="00274CF4" w:rsidP="003B3727">
            <w:pPr>
              <w:ind w:left="71" w:right="165"/>
              <w:rPr>
                <w:b/>
                <w:bCs/>
              </w:rPr>
            </w:pPr>
            <w:r>
              <w:rPr>
                <w:b/>
                <w:bCs/>
              </w:rPr>
              <w:t>Adequately fund treatment courts</w:t>
            </w:r>
          </w:p>
        </w:tc>
      </w:tr>
      <w:tr w:rsidR="00CF0492" w14:paraId="13BA971D" w14:textId="77777777" w:rsidTr="00197554">
        <w:trPr>
          <w:jc w:val="center"/>
        </w:trPr>
        <w:tc>
          <w:tcPr>
            <w:tcW w:w="13860" w:type="dxa"/>
            <w:gridSpan w:val="2"/>
            <w:shd w:val="clear" w:color="auto" w:fill="F6C5AC" w:themeFill="accent2" w:themeFillTint="66"/>
          </w:tcPr>
          <w:p w14:paraId="413B1C54" w14:textId="77777777" w:rsidR="00CF0492" w:rsidRDefault="00CF0492" w:rsidP="00B97628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FULL DESCRIPTION</w:t>
            </w:r>
          </w:p>
        </w:tc>
      </w:tr>
      <w:tr w:rsidR="00CF0492" w14:paraId="417E8E08" w14:textId="77777777" w:rsidTr="00B97628">
        <w:trPr>
          <w:jc w:val="center"/>
        </w:trPr>
        <w:tc>
          <w:tcPr>
            <w:tcW w:w="13860" w:type="dxa"/>
            <w:gridSpan w:val="2"/>
          </w:tcPr>
          <w:p w14:paraId="3F1C7342" w14:textId="17146B1F" w:rsidR="00CF0492" w:rsidRPr="00CB3E7A" w:rsidRDefault="009D14CF" w:rsidP="00F66BDF">
            <w:pPr>
              <w:spacing w:before="100" w:beforeAutospacing="1" w:after="100" w:afterAutospacing="1"/>
              <w:rPr>
                <w:rFonts w:eastAsia="Times New Roman" w:cs="Times New Roman"/>
                <w:kern w:val="0"/>
                <w14:ligatures w14:val="none"/>
              </w:rPr>
            </w:pPr>
            <w:r w:rsidRPr="009D14CF">
              <w:rPr>
                <w:rFonts w:eastAsia="Times New Roman" w:cs="Times New Roman"/>
                <w:kern w:val="0"/>
                <w14:ligatures w14:val="none"/>
              </w:rPr>
              <w:t>Adequately fund treatment courts</w:t>
            </w:r>
            <w:r>
              <w:rPr>
                <w:rFonts w:eastAsia="Times New Roman" w:cs="Times New Roman"/>
                <w:kern w:val="0"/>
                <w14:ligatures w14:val="none"/>
              </w:rPr>
              <w:t xml:space="preserve"> in Idaho</w:t>
            </w:r>
          </w:p>
        </w:tc>
      </w:tr>
      <w:tr w:rsidR="00CF0492" w14:paraId="49F64EB7" w14:textId="77777777" w:rsidTr="00197554">
        <w:trPr>
          <w:jc w:val="center"/>
        </w:trPr>
        <w:tc>
          <w:tcPr>
            <w:tcW w:w="13860" w:type="dxa"/>
            <w:gridSpan w:val="2"/>
            <w:shd w:val="clear" w:color="auto" w:fill="F6C5AC" w:themeFill="accent2" w:themeFillTint="66"/>
          </w:tcPr>
          <w:p w14:paraId="4F56A49F" w14:textId="77777777" w:rsidR="00CF0492" w:rsidRDefault="00CF0492" w:rsidP="00B97628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TARGET OBJECTIVES</w:t>
            </w:r>
          </w:p>
        </w:tc>
      </w:tr>
      <w:tr w:rsidR="00E12DF1" w14:paraId="3655A718" w14:textId="77777777" w:rsidTr="00197554">
        <w:trPr>
          <w:jc w:val="center"/>
        </w:trPr>
        <w:tc>
          <w:tcPr>
            <w:tcW w:w="535" w:type="dxa"/>
            <w:shd w:val="clear" w:color="auto" w:fill="F6C5AC" w:themeFill="accent2" w:themeFillTint="66"/>
          </w:tcPr>
          <w:p w14:paraId="09368BFD" w14:textId="77777777" w:rsidR="00E12DF1" w:rsidRPr="00A92C59" w:rsidRDefault="00E12DF1" w:rsidP="00E12DF1">
            <w:pPr>
              <w:jc w:val="center"/>
              <w:rPr>
                <w:b/>
                <w:bCs/>
              </w:rPr>
            </w:pPr>
            <w:r w:rsidRPr="00A92C59">
              <w:rPr>
                <w:b/>
                <w:bCs/>
              </w:rPr>
              <w:t>1.</w:t>
            </w:r>
          </w:p>
        </w:tc>
        <w:tc>
          <w:tcPr>
            <w:tcW w:w="13325" w:type="dxa"/>
          </w:tcPr>
          <w:p w14:paraId="0CA523A8" w14:textId="3C50601D" w:rsidR="00E12DF1" w:rsidRPr="008B40F9" w:rsidRDefault="00E12DF1" w:rsidP="00E12DF1">
            <w:pPr>
              <w:contextualSpacing/>
            </w:pPr>
            <w:r w:rsidRPr="00CF6BE1">
              <w:rPr>
                <w:rFonts w:eastAsia="Times New Roman"/>
              </w:rPr>
              <w:t>Identify gaps in funding, resources, and unmet needs throughout the State</w:t>
            </w:r>
          </w:p>
        </w:tc>
      </w:tr>
      <w:tr w:rsidR="00E12DF1" w14:paraId="54AE9411" w14:textId="77777777" w:rsidTr="00197554">
        <w:trPr>
          <w:jc w:val="center"/>
        </w:trPr>
        <w:tc>
          <w:tcPr>
            <w:tcW w:w="535" w:type="dxa"/>
            <w:shd w:val="clear" w:color="auto" w:fill="F6C5AC" w:themeFill="accent2" w:themeFillTint="66"/>
          </w:tcPr>
          <w:p w14:paraId="30194A95" w14:textId="6792E851" w:rsidR="00E12DF1" w:rsidRPr="00A92C59" w:rsidRDefault="00E12DF1" w:rsidP="00E12DF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  <w:r w:rsidRPr="00A92C59">
              <w:rPr>
                <w:b/>
                <w:bCs/>
              </w:rPr>
              <w:t>.</w:t>
            </w:r>
          </w:p>
        </w:tc>
        <w:tc>
          <w:tcPr>
            <w:tcW w:w="13325" w:type="dxa"/>
          </w:tcPr>
          <w:p w14:paraId="554F0CE5" w14:textId="0A6855CB" w:rsidR="00E12DF1" w:rsidRPr="008B40F9" w:rsidRDefault="00E12DF1" w:rsidP="00E12DF1">
            <w:pPr>
              <w:tabs>
                <w:tab w:val="left" w:pos="660"/>
              </w:tabs>
            </w:pPr>
            <w:r w:rsidRPr="00CF6BE1">
              <w:rPr>
                <w:rFonts w:eastAsia="Times New Roman"/>
              </w:rPr>
              <w:t xml:space="preserve">Research how other States are adequately funding Treatment Courts </w:t>
            </w:r>
          </w:p>
        </w:tc>
      </w:tr>
      <w:tr w:rsidR="00E12DF1" w14:paraId="5B63D14A" w14:textId="77777777" w:rsidTr="00197554">
        <w:trPr>
          <w:jc w:val="center"/>
        </w:trPr>
        <w:tc>
          <w:tcPr>
            <w:tcW w:w="535" w:type="dxa"/>
            <w:shd w:val="clear" w:color="auto" w:fill="F6C5AC" w:themeFill="accent2" w:themeFillTint="66"/>
          </w:tcPr>
          <w:p w14:paraId="019ACF9E" w14:textId="0BC5CBEF" w:rsidR="00E12DF1" w:rsidRPr="00A92C59" w:rsidRDefault="00E12DF1" w:rsidP="00E12DF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3.</w:t>
            </w:r>
          </w:p>
        </w:tc>
        <w:tc>
          <w:tcPr>
            <w:tcW w:w="13325" w:type="dxa"/>
          </w:tcPr>
          <w:p w14:paraId="2B1B8FAE" w14:textId="5FB00743" w:rsidR="00E12DF1" w:rsidRPr="00AE5204" w:rsidRDefault="00E12DF1" w:rsidP="00E12DF1">
            <w:pPr>
              <w:tabs>
                <w:tab w:val="left" w:pos="660"/>
              </w:tabs>
            </w:pPr>
            <w:r w:rsidRPr="00CF6BE1">
              <w:rPr>
                <w:rFonts w:eastAsia="Times New Roman"/>
              </w:rPr>
              <w:t>Develop recommendations and identify strategies to adequately fund treatment courts</w:t>
            </w:r>
          </w:p>
        </w:tc>
      </w:tr>
    </w:tbl>
    <w:p w14:paraId="1D6CAC16" w14:textId="401CC9FD" w:rsidR="00B40224" w:rsidRPr="003B71E2" w:rsidRDefault="00B40224" w:rsidP="00EA323E">
      <w:pPr>
        <w:rPr>
          <w:i/>
          <w:iCs/>
        </w:rPr>
      </w:pPr>
    </w:p>
    <w:tbl>
      <w:tblPr>
        <w:tblStyle w:val="TableGrid"/>
        <w:tblW w:w="13860" w:type="dxa"/>
        <w:tblInd w:w="-455" w:type="dxa"/>
        <w:tblLook w:val="04A0" w:firstRow="1" w:lastRow="0" w:firstColumn="1" w:lastColumn="0" w:noHBand="0" w:noVBand="1"/>
      </w:tblPr>
      <w:tblGrid>
        <w:gridCol w:w="1308"/>
        <w:gridCol w:w="4272"/>
        <w:gridCol w:w="3945"/>
        <w:gridCol w:w="1582"/>
        <w:gridCol w:w="2753"/>
      </w:tblGrid>
      <w:tr w:rsidR="008C5F4E" w14:paraId="342B07FC" w14:textId="77777777" w:rsidTr="00A34007">
        <w:trPr>
          <w:trHeight w:val="431"/>
        </w:trPr>
        <w:tc>
          <w:tcPr>
            <w:tcW w:w="13860" w:type="dxa"/>
            <w:gridSpan w:val="5"/>
            <w:tcBorders>
              <w:bottom w:val="double" w:sz="4" w:space="0" w:color="auto"/>
            </w:tcBorders>
            <w:shd w:val="clear" w:color="auto" w:fill="F6C5AC" w:themeFill="accent2" w:themeFillTint="66"/>
          </w:tcPr>
          <w:p w14:paraId="149BB2E7" w14:textId="7B13DA5A" w:rsidR="008C5F4E" w:rsidRDefault="008C5F4E" w:rsidP="008C5F4E">
            <w:pPr>
              <w:jc w:val="center"/>
            </w:pPr>
            <w:r w:rsidRPr="002C1A1A">
              <w:rPr>
                <w:b/>
                <w:bCs/>
                <w:sz w:val="28"/>
                <w:szCs w:val="28"/>
              </w:rPr>
              <w:t xml:space="preserve">SMART GOALS TO ACCOMPLISH ACTION ITEM </w:t>
            </w:r>
            <w:r>
              <w:rPr>
                <w:b/>
                <w:bCs/>
                <w:sz w:val="28"/>
                <w:szCs w:val="28"/>
              </w:rPr>
              <w:t xml:space="preserve">#2 </w:t>
            </w:r>
            <w:r w:rsidRPr="002C1A1A">
              <w:rPr>
                <w:b/>
                <w:bCs/>
                <w:sz w:val="28"/>
                <w:szCs w:val="28"/>
              </w:rPr>
              <w:t>OBJECTIVES</w:t>
            </w:r>
          </w:p>
        </w:tc>
      </w:tr>
      <w:tr w:rsidR="008C5F4E" w14:paraId="6F531A5D" w14:textId="77777777" w:rsidTr="00A73D21">
        <w:tc>
          <w:tcPr>
            <w:tcW w:w="13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A1B1E03" w14:textId="2A18A633" w:rsidR="008C5F4E" w:rsidRPr="00865C45" w:rsidRDefault="008C5F4E" w:rsidP="00E73F22">
            <w:pPr>
              <w:jc w:val="center"/>
              <w:rPr>
                <w:b/>
                <w:bCs/>
              </w:rPr>
            </w:pPr>
            <w:r w:rsidRPr="00865C45">
              <w:rPr>
                <w:b/>
                <w:bCs/>
              </w:rPr>
              <w:t>OBJECTIVE</w:t>
            </w:r>
          </w:p>
        </w:tc>
        <w:tc>
          <w:tcPr>
            <w:tcW w:w="427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D5B2537" w14:textId="0B235876" w:rsidR="008C5F4E" w:rsidRPr="00865C45" w:rsidRDefault="008C5F4E" w:rsidP="00E73F22">
            <w:pPr>
              <w:jc w:val="center"/>
              <w:rPr>
                <w:b/>
                <w:bCs/>
              </w:rPr>
            </w:pPr>
            <w:r w:rsidRPr="00865C45">
              <w:rPr>
                <w:b/>
                <w:bCs/>
              </w:rPr>
              <w:t>SPECIFIC OUTCOME</w:t>
            </w:r>
          </w:p>
        </w:tc>
        <w:tc>
          <w:tcPr>
            <w:tcW w:w="394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CAF9DCC" w14:textId="1F454FCA" w:rsidR="008C5F4E" w:rsidRPr="00865C45" w:rsidRDefault="008C5F4E" w:rsidP="00E73F22">
            <w:pPr>
              <w:jc w:val="center"/>
              <w:rPr>
                <w:b/>
                <w:bCs/>
              </w:rPr>
            </w:pPr>
            <w:r w:rsidRPr="00865C45">
              <w:rPr>
                <w:b/>
                <w:bCs/>
              </w:rPr>
              <w:t>METRIC FOR ACCOMPLISHMENT</w:t>
            </w:r>
          </w:p>
        </w:tc>
        <w:tc>
          <w:tcPr>
            <w:tcW w:w="15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8458DD3" w14:textId="586A8200" w:rsidR="008C5F4E" w:rsidRPr="00865C45" w:rsidRDefault="008C5F4E" w:rsidP="00E73F22">
            <w:pPr>
              <w:jc w:val="center"/>
              <w:rPr>
                <w:b/>
                <w:bCs/>
              </w:rPr>
            </w:pPr>
            <w:r w:rsidRPr="00865C45">
              <w:rPr>
                <w:b/>
                <w:bCs/>
              </w:rPr>
              <w:t>TARGET DATE FOR COMPLETION</w:t>
            </w:r>
          </w:p>
        </w:tc>
        <w:tc>
          <w:tcPr>
            <w:tcW w:w="275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F5EB502" w14:textId="38C6A390" w:rsidR="008C5F4E" w:rsidRPr="00865C45" w:rsidRDefault="008C5F4E" w:rsidP="00E73F22">
            <w:pPr>
              <w:jc w:val="center"/>
              <w:rPr>
                <w:b/>
                <w:bCs/>
              </w:rPr>
            </w:pPr>
            <w:r w:rsidRPr="00865C45">
              <w:rPr>
                <w:b/>
                <w:bCs/>
              </w:rPr>
              <w:t>RESPONSIBLE PARTY</w:t>
            </w:r>
          </w:p>
        </w:tc>
      </w:tr>
      <w:tr w:rsidR="001A6415" w14:paraId="09627868" w14:textId="77777777" w:rsidTr="00A73D21">
        <w:tc>
          <w:tcPr>
            <w:tcW w:w="1308" w:type="dxa"/>
            <w:tcBorders>
              <w:top w:val="double" w:sz="4" w:space="0" w:color="auto"/>
              <w:bottom w:val="single" w:sz="4" w:space="0" w:color="auto"/>
            </w:tcBorders>
          </w:tcPr>
          <w:p w14:paraId="62275FBD" w14:textId="6AC643C5" w:rsidR="001A6415" w:rsidRDefault="00E12DF1" w:rsidP="001A6415">
            <w:pPr>
              <w:jc w:val="center"/>
            </w:pPr>
            <w:r>
              <w:t>1.</w:t>
            </w:r>
          </w:p>
        </w:tc>
        <w:tc>
          <w:tcPr>
            <w:tcW w:w="4272" w:type="dxa"/>
            <w:tcBorders>
              <w:top w:val="double" w:sz="4" w:space="0" w:color="auto"/>
              <w:bottom w:val="single" w:sz="4" w:space="0" w:color="auto"/>
            </w:tcBorders>
          </w:tcPr>
          <w:p w14:paraId="62DD400E" w14:textId="77777777" w:rsidR="001A6415" w:rsidRDefault="001A6415" w:rsidP="001A6415">
            <w:r>
              <w:t xml:space="preserve"> Identify current funding for treatment courts</w:t>
            </w:r>
          </w:p>
          <w:p w14:paraId="1B90BC8A" w14:textId="1F8F7904" w:rsidR="001A6415" w:rsidRDefault="001A6415" w:rsidP="001A6415"/>
        </w:tc>
        <w:tc>
          <w:tcPr>
            <w:tcW w:w="3945" w:type="dxa"/>
            <w:tcBorders>
              <w:top w:val="double" w:sz="4" w:space="0" w:color="auto"/>
              <w:bottom w:val="single" w:sz="4" w:space="0" w:color="auto"/>
            </w:tcBorders>
          </w:tcPr>
          <w:p w14:paraId="1A9DBCAC" w14:textId="7A4C43DC" w:rsidR="001A6415" w:rsidRDefault="001A6415" w:rsidP="001A6415">
            <w:r>
              <w:t>Review budgets supporting treatment courts with ISC, district managers, and TCAs</w:t>
            </w:r>
          </w:p>
        </w:tc>
        <w:tc>
          <w:tcPr>
            <w:tcW w:w="1582" w:type="dxa"/>
            <w:tcBorders>
              <w:top w:val="double" w:sz="4" w:space="0" w:color="auto"/>
              <w:bottom w:val="single" w:sz="4" w:space="0" w:color="auto"/>
            </w:tcBorders>
          </w:tcPr>
          <w:p w14:paraId="305BD15A" w14:textId="0F33C8BC" w:rsidR="001A6415" w:rsidRDefault="001A6415" w:rsidP="001A6415">
            <w:pPr>
              <w:jc w:val="center"/>
            </w:pPr>
            <w:r>
              <w:t>10</w:t>
            </w:r>
            <w:r w:rsidR="00C37F2F">
              <w:t>/</w:t>
            </w:r>
            <w:r>
              <w:t>4</w:t>
            </w:r>
            <w:r w:rsidR="00C37F2F">
              <w:t>/</w:t>
            </w:r>
            <w:r>
              <w:t>2025</w:t>
            </w:r>
          </w:p>
        </w:tc>
        <w:tc>
          <w:tcPr>
            <w:tcW w:w="2753" w:type="dxa"/>
            <w:tcBorders>
              <w:top w:val="double" w:sz="4" w:space="0" w:color="auto"/>
              <w:bottom w:val="single" w:sz="4" w:space="0" w:color="auto"/>
            </w:tcBorders>
          </w:tcPr>
          <w:p w14:paraId="26E213DF" w14:textId="77777777" w:rsidR="001A6415" w:rsidRDefault="001A6415" w:rsidP="001A6415">
            <w:r>
              <w:t xml:space="preserve">Send </w:t>
            </w:r>
            <w:proofErr w:type="spellStart"/>
            <w:r>
              <w:t>listserve</w:t>
            </w:r>
            <w:proofErr w:type="spellEnd"/>
            <w:r>
              <w:t xml:space="preserve"> or Discord – forms survey – </w:t>
            </w:r>
          </w:p>
          <w:p w14:paraId="4D7B2C62" w14:textId="4A212B1A" w:rsidR="001A6415" w:rsidRDefault="001A6415" w:rsidP="001A6415">
            <w:r>
              <w:t xml:space="preserve">How does the state fund their treatment courts – grant funded, local funding, participant fees – types of funding, participant responsibility, </w:t>
            </w:r>
          </w:p>
        </w:tc>
      </w:tr>
      <w:tr w:rsidR="001A6415" w14:paraId="3C97113D" w14:textId="77777777" w:rsidTr="00A73D21">
        <w:tc>
          <w:tcPr>
            <w:tcW w:w="1308" w:type="dxa"/>
            <w:tcBorders>
              <w:top w:val="single" w:sz="4" w:space="0" w:color="auto"/>
              <w:bottom w:val="single" w:sz="4" w:space="0" w:color="auto"/>
            </w:tcBorders>
          </w:tcPr>
          <w:p w14:paraId="18B4F47C" w14:textId="7962BB6B" w:rsidR="001A6415" w:rsidRDefault="00E12DF1" w:rsidP="001A6415">
            <w:pPr>
              <w:jc w:val="center"/>
            </w:pPr>
            <w:r>
              <w:t>1.</w:t>
            </w:r>
          </w:p>
        </w:tc>
        <w:tc>
          <w:tcPr>
            <w:tcW w:w="4272" w:type="dxa"/>
            <w:tcBorders>
              <w:top w:val="single" w:sz="4" w:space="0" w:color="auto"/>
              <w:bottom w:val="single" w:sz="4" w:space="0" w:color="auto"/>
            </w:tcBorders>
          </w:tcPr>
          <w:p w14:paraId="7113EAF2" w14:textId="565D1AB3" w:rsidR="001A6415" w:rsidRDefault="00E12DF1" w:rsidP="001A6415">
            <w:r>
              <w:t>Uncover funding shortfalls and district disparities</w:t>
            </w:r>
          </w:p>
        </w:tc>
        <w:tc>
          <w:tcPr>
            <w:tcW w:w="3945" w:type="dxa"/>
            <w:tcBorders>
              <w:top w:val="single" w:sz="4" w:space="0" w:color="auto"/>
              <w:bottom w:val="single" w:sz="4" w:space="0" w:color="auto"/>
            </w:tcBorders>
          </w:tcPr>
          <w:p w14:paraId="24294512" w14:textId="62CC646D" w:rsidR="001A6415" w:rsidRDefault="00C37F2F" w:rsidP="001A6415">
            <w:r w:rsidRPr="00C37F2F">
              <w:t>Create surveys for</w:t>
            </w:r>
            <w:r>
              <w:t xml:space="preserve"> </w:t>
            </w:r>
            <w:r w:rsidRPr="00C37F2F">
              <w:t>treatment court teams,</w:t>
            </w:r>
            <w:r>
              <w:t xml:space="preserve"> </w:t>
            </w:r>
            <w:r w:rsidRPr="00C37F2F">
              <w:t>treatment providers,</w:t>
            </w:r>
            <w:r>
              <w:t xml:space="preserve"> </w:t>
            </w:r>
            <w:r w:rsidRPr="00C37F2F">
              <w:t>treatment court</w:t>
            </w:r>
            <w:r>
              <w:t xml:space="preserve"> </w:t>
            </w:r>
            <w:r w:rsidRPr="00C37F2F">
              <w:t>coordinators, district</w:t>
            </w:r>
            <w:r>
              <w:t xml:space="preserve"> </w:t>
            </w:r>
            <w:r w:rsidRPr="00C37F2F">
              <w:t>managers, and trial court</w:t>
            </w:r>
            <w:r>
              <w:t xml:space="preserve"> </w:t>
            </w:r>
            <w:r w:rsidRPr="00C37F2F">
              <w:t>administrators</w:t>
            </w:r>
          </w:p>
        </w:tc>
        <w:tc>
          <w:tcPr>
            <w:tcW w:w="1582" w:type="dxa"/>
            <w:tcBorders>
              <w:top w:val="single" w:sz="4" w:space="0" w:color="auto"/>
              <w:bottom w:val="single" w:sz="4" w:space="0" w:color="auto"/>
            </w:tcBorders>
          </w:tcPr>
          <w:p w14:paraId="5E4B8074" w14:textId="258D23CD" w:rsidR="001A6415" w:rsidRDefault="00C37F2F" w:rsidP="001A6415">
            <w:pPr>
              <w:jc w:val="center"/>
            </w:pPr>
            <w:r>
              <w:t>11/01/2025</w:t>
            </w:r>
          </w:p>
        </w:tc>
        <w:tc>
          <w:tcPr>
            <w:tcW w:w="2753" w:type="dxa"/>
            <w:tcBorders>
              <w:top w:val="single" w:sz="4" w:space="0" w:color="auto"/>
              <w:bottom w:val="single" w:sz="4" w:space="0" w:color="auto"/>
            </w:tcBorders>
          </w:tcPr>
          <w:p w14:paraId="118BD5D5" w14:textId="77777777" w:rsidR="001A6415" w:rsidRDefault="001A6415" w:rsidP="001A6415"/>
        </w:tc>
      </w:tr>
      <w:tr w:rsidR="001A6415" w14:paraId="5E02C7EC" w14:textId="77777777" w:rsidTr="00A73D21">
        <w:tc>
          <w:tcPr>
            <w:tcW w:w="1308" w:type="dxa"/>
            <w:tcBorders>
              <w:top w:val="single" w:sz="4" w:space="0" w:color="auto"/>
              <w:bottom w:val="single" w:sz="4" w:space="0" w:color="auto"/>
            </w:tcBorders>
          </w:tcPr>
          <w:p w14:paraId="42091877" w14:textId="6FF9DFBB" w:rsidR="001A6415" w:rsidRDefault="00C37F2F" w:rsidP="001A6415">
            <w:pPr>
              <w:jc w:val="center"/>
            </w:pPr>
            <w:r>
              <w:t>1.</w:t>
            </w:r>
          </w:p>
        </w:tc>
        <w:tc>
          <w:tcPr>
            <w:tcW w:w="4272" w:type="dxa"/>
            <w:tcBorders>
              <w:top w:val="single" w:sz="4" w:space="0" w:color="auto"/>
              <w:bottom w:val="single" w:sz="4" w:space="0" w:color="auto"/>
            </w:tcBorders>
          </w:tcPr>
          <w:p w14:paraId="71FC759A" w14:textId="3A1C2E92" w:rsidR="001A6415" w:rsidRDefault="00C37F2F" w:rsidP="001A6415">
            <w:r>
              <w:t>Identify resource gaps</w:t>
            </w:r>
          </w:p>
        </w:tc>
        <w:tc>
          <w:tcPr>
            <w:tcW w:w="3945" w:type="dxa"/>
            <w:tcBorders>
              <w:top w:val="single" w:sz="4" w:space="0" w:color="auto"/>
              <w:bottom w:val="single" w:sz="4" w:space="0" w:color="auto"/>
            </w:tcBorders>
          </w:tcPr>
          <w:p w14:paraId="7D38961E" w14:textId="6E9BB154" w:rsidR="001A6415" w:rsidRDefault="00C37F2F" w:rsidP="001A6415">
            <w:r>
              <w:t>Review the data from surveys. Utilize support from ISC</w:t>
            </w:r>
          </w:p>
        </w:tc>
        <w:tc>
          <w:tcPr>
            <w:tcW w:w="1582" w:type="dxa"/>
            <w:tcBorders>
              <w:top w:val="single" w:sz="4" w:space="0" w:color="auto"/>
              <w:bottom w:val="single" w:sz="4" w:space="0" w:color="auto"/>
            </w:tcBorders>
          </w:tcPr>
          <w:p w14:paraId="7EE402CB" w14:textId="4777F765" w:rsidR="001A6415" w:rsidRDefault="00C37F2F" w:rsidP="001A6415">
            <w:pPr>
              <w:jc w:val="center"/>
            </w:pPr>
            <w:r>
              <w:t>12/02/2025</w:t>
            </w:r>
          </w:p>
        </w:tc>
        <w:tc>
          <w:tcPr>
            <w:tcW w:w="2753" w:type="dxa"/>
            <w:tcBorders>
              <w:top w:val="single" w:sz="4" w:space="0" w:color="auto"/>
              <w:bottom w:val="single" w:sz="4" w:space="0" w:color="auto"/>
            </w:tcBorders>
          </w:tcPr>
          <w:p w14:paraId="0C4C165E" w14:textId="77777777" w:rsidR="001A6415" w:rsidRDefault="001A6415" w:rsidP="001A6415"/>
        </w:tc>
      </w:tr>
      <w:tr w:rsidR="001A6415" w14:paraId="1A0392E7" w14:textId="77777777" w:rsidTr="00A73D21">
        <w:tc>
          <w:tcPr>
            <w:tcW w:w="1308" w:type="dxa"/>
            <w:tcBorders>
              <w:top w:val="single" w:sz="4" w:space="0" w:color="auto"/>
              <w:bottom w:val="single" w:sz="4" w:space="0" w:color="auto"/>
            </w:tcBorders>
          </w:tcPr>
          <w:p w14:paraId="3EC0675C" w14:textId="110C476E" w:rsidR="001A6415" w:rsidRDefault="00C37F2F" w:rsidP="001A6415">
            <w:pPr>
              <w:jc w:val="center"/>
            </w:pPr>
            <w:r>
              <w:t>2.</w:t>
            </w:r>
          </w:p>
        </w:tc>
        <w:tc>
          <w:tcPr>
            <w:tcW w:w="4272" w:type="dxa"/>
            <w:tcBorders>
              <w:top w:val="single" w:sz="4" w:space="0" w:color="auto"/>
              <w:bottom w:val="single" w:sz="4" w:space="0" w:color="auto"/>
            </w:tcBorders>
          </w:tcPr>
          <w:p w14:paraId="764A0B1C" w14:textId="2C0E37EB" w:rsidR="001A6415" w:rsidRDefault="0019525B" w:rsidP="001A6415">
            <w:r>
              <w:t>Conduct outreach to different states</w:t>
            </w:r>
          </w:p>
        </w:tc>
        <w:tc>
          <w:tcPr>
            <w:tcW w:w="3945" w:type="dxa"/>
            <w:tcBorders>
              <w:top w:val="single" w:sz="4" w:space="0" w:color="auto"/>
              <w:bottom w:val="single" w:sz="4" w:space="0" w:color="auto"/>
            </w:tcBorders>
          </w:tcPr>
          <w:p w14:paraId="11993772" w14:textId="41D1FC30" w:rsidR="001A6415" w:rsidRDefault="0019525B" w:rsidP="001A6415">
            <w:r w:rsidRPr="00863806">
              <w:t>Gather and analyze</w:t>
            </w:r>
            <w:r>
              <w:t xml:space="preserve"> </w:t>
            </w:r>
            <w:r w:rsidRPr="00863806">
              <w:t>data from 10 different</w:t>
            </w:r>
            <w:r>
              <w:t xml:space="preserve"> </w:t>
            </w:r>
            <w:r w:rsidRPr="00863806">
              <w:t>states on how they fund</w:t>
            </w:r>
            <w:r>
              <w:t xml:space="preserve"> </w:t>
            </w:r>
            <w:r w:rsidRPr="00863806">
              <w:t>treatment courts</w:t>
            </w:r>
          </w:p>
        </w:tc>
        <w:tc>
          <w:tcPr>
            <w:tcW w:w="1582" w:type="dxa"/>
            <w:tcBorders>
              <w:top w:val="single" w:sz="4" w:space="0" w:color="auto"/>
              <w:bottom w:val="single" w:sz="4" w:space="0" w:color="auto"/>
            </w:tcBorders>
          </w:tcPr>
          <w:p w14:paraId="3DF0D712" w14:textId="186BE544" w:rsidR="001A6415" w:rsidRDefault="00863806" w:rsidP="001A6415">
            <w:pPr>
              <w:jc w:val="center"/>
            </w:pPr>
            <w:r>
              <w:t>11/29/2025</w:t>
            </w:r>
          </w:p>
        </w:tc>
        <w:tc>
          <w:tcPr>
            <w:tcW w:w="2753" w:type="dxa"/>
            <w:tcBorders>
              <w:top w:val="single" w:sz="4" w:space="0" w:color="auto"/>
              <w:bottom w:val="single" w:sz="4" w:space="0" w:color="auto"/>
            </w:tcBorders>
          </w:tcPr>
          <w:p w14:paraId="5B77B264" w14:textId="77777777" w:rsidR="001A6415" w:rsidRDefault="001A6415" w:rsidP="001A6415"/>
        </w:tc>
      </w:tr>
      <w:tr w:rsidR="001A6415" w14:paraId="3898204D" w14:textId="77777777" w:rsidTr="00A73D21">
        <w:tc>
          <w:tcPr>
            <w:tcW w:w="1308" w:type="dxa"/>
            <w:tcBorders>
              <w:top w:val="single" w:sz="4" w:space="0" w:color="auto"/>
            </w:tcBorders>
          </w:tcPr>
          <w:p w14:paraId="1CF62B65" w14:textId="39011164" w:rsidR="001A6415" w:rsidRDefault="0019525B" w:rsidP="001A6415">
            <w:pPr>
              <w:jc w:val="center"/>
            </w:pPr>
            <w:r>
              <w:lastRenderedPageBreak/>
              <w:t>3.</w:t>
            </w:r>
          </w:p>
        </w:tc>
        <w:tc>
          <w:tcPr>
            <w:tcW w:w="4272" w:type="dxa"/>
            <w:tcBorders>
              <w:top w:val="single" w:sz="4" w:space="0" w:color="auto"/>
            </w:tcBorders>
          </w:tcPr>
          <w:p w14:paraId="2AEB86B4" w14:textId="713AA936" w:rsidR="001A6415" w:rsidRDefault="0019525B" w:rsidP="001A6415">
            <w:r>
              <w:t>Develop funding recommendations and strategies for treatment courts</w:t>
            </w:r>
          </w:p>
        </w:tc>
        <w:tc>
          <w:tcPr>
            <w:tcW w:w="3945" w:type="dxa"/>
            <w:tcBorders>
              <w:top w:val="single" w:sz="4" w:space="0" w:color="auto"/>
            </w:tcBorders>
          </w:tcPr>
          <w:p w14:paraId="289B6608" w14:textId="20C8A945" w:rsidR="008748FC" w:rsidRDefault="0019525B" w:rsidP="001A6415">
            <w:r>
              <w:t xml:space="preserve">Create report outlining 5 evidence-based </w:t>
            </w:r>
            <w:r w:rsidR="008748FC">
              <w:t>funding strategies</w:t>
            </w:r>
          </w:p>
        </w:tc>
        <w:tc>
          <w:tcPr>
            <w:tcW w:w="1582" w:type="dxa"/>
            <w:tcBorders>
              <w:top w:val="single" w:sz="4" w:space="0" w:color="auto"/>
            </w:tcBorders>
          </w:tcPr>
          <w:p w14:paraId="6CA6150C" w14:textId="08829FEE" w:rsidR="001A6415" w:rsidRDefault="00011BC7" w:rsidP="001A6415">
            <w:pPr>
              <w:jc w:val="center"/>
            </w:pPr>
            <w:r>
              <w:t>2/7/2026</w:t>
            </w:r>
          </w:p>
        </w:tc>
        <w:tc>
          <w:tcPr>
            <w:tcW w:w="2753" w:type="dxa"/>
            <w:tcBorders>
              <w:top w:val="single" w:sz="4" w:space="0" w:color="auto"/>
            </w:tcBorders>
          </w:tcPr>
          <w:p w14:paraId="3A826CE3" w14:textId="77777777" w:rsidR="001A6415" w:rsidRDefault="001A6415" w:rsidP="001A6415"/>
        </w:tc>
      </w:tr>
    </w:tbl>
    <w:p w14:paraId="7C40554D" w14:textId="77777777" w:rsidR="008C5F4E" w:rsidRDefault="008C5F4E" w:rsidP="00EA323E"/>
    <w:tbl>
      <w:tblPr>
        <w:tblStyle w:val="TableGrid"/>
        <w:tblW w:w="13860" w:type="dxa"/>
        <w:tblInd w:w="-455" w:type="dxa"/>
        <w:tblLook w:val="04A0" w:firstRow="1" w:lastRow="0" w:firstColumn="1" w:lastColumn="0" w:noHBand="0" w:noVBand="1"/>
      </w:tblPr>
      <w:tblGrid>
        <w:gridCol w:w="6660"/>
        <w:gridCol w:w="7200"/>
      </w:tblGrid>
      <w:tr w:rsidR="00CF0492" w14:paraId="10BB2D40" w14:textId="77777777" w:rsidTr="009352F1">
        <w:tc>
          <w:tcPr>
            <w:tcW w:w="13860" w:type="dxa"/>
            <w:gridSpan w:val="2"/>
            <w:shd w:val="clear" w:color="auto" w:fill="F6C5AC" w:themeFill="accent2" w:themeFillTint="66"/>
          </w:tcPr>
          <w:p w14:paraId="4E759AA9" w14:textId="77777777" w:rsidR="00CF0492" w:rsidRDefault="00CF0492" w:rsidP="00B97628">
            <w:pPr>
              <w:jc w:val="center"/>
            </w:pPr>
            <w:r>
              <w:rPr>
                <w:b/>
                <w:bCs/>
                <w:sz w:val="28"/>
                <w:szCs w:val="28"/>
              </w:rPr>
              <w:t>TEAM LEAD</w:t>
            </w:r>
          </w:p>
        </w:tc>
      </w:tr>
      <w:tr w:rsidR="00CF0492" w14:paraId="516E4DB0" w14:textId="77777777" w:rsidTr="009352F1">
        <w:tc>
          <w:tcPr>
            <w:tcW w:w="6660" w:type="dxa"/>
          </w:tcPr>
          <w:p w14:paraId="77C39A48" w14:textId="0445FDC5" w:rsidR="00CF0492" w:rsidRDefault="000324F7" w:rsidP="00B97628">
            <w:r>
              <w:rPr>
                <w:rFonts w:cs="Calibri"/>
              </w:rPr>
              <w:t>A</w:t>
            </w:r>
            <w:r w:rsidR="00385F3A">
              <w:rPr>
                <w:rFonts w:cs="Calibri"/>
              </w:rPr>
              <w:t>imee Austin</w:t>
            </w:r>
          </w:p>
        </w:tc>
        <w:tc>
          <w:tcPr>
            <w:tcW w:w="7200" w:type="dxa"/>
          </w:tcPr>
          <w:p w14:paraId="2602B88A" w14:textId="56D35025" w:rsidR="00CF0492" w:rsidRDefault="00063B14" w:rsidP="001E6B42">
            <w:pPr>
              <w:tabs>
                <w:tab w:val="left" w:pos="1116"/>
              </w:tabs>
            </w:pPr>
            <w:r>
              <w:t>7</w:t>
            </w:r>
            <w:r w:rsidRPr="00063B14">
              <w:rPr>
                <w:vertAlign w:val="superscript"/>
              </w:rPr>
              <w:t>th</w:t>
            </w:r>
            <w:r>
              <w:t xml:space="preserve"> </w:t>
            </w:r>
            <w:r w:rsidR="00C115A1">
              <w:t>Judicial District Treatment Court</w:t>
            </w:r>
          </w:p>
        </w:tc>
      </w:tr>
      <w:tr w:rsidR="00CF0492" w14:paraId="1F02CF0F" w14:textId="77777777" w:rsidTr="009352F1">
        <w:tc>
          <w:tcPr>
            <w:tcW w:w="13860" w:type="dxa"/>
            <w:gridSpan w:val="2"/>
            <w:shd w:val="clear" w:color="auto" w:fill="F6C5AC" w:themeFill="accent2" w:themeFillTint="66"/>
          </w:tcPr>
          <w:p w14:paraId="0FA744B0" w14:textId="37C2369E" w:rsidR="00CF0492" w:rsidRDefault="00CF0492" w:rsidP="00B97628">
            <w:pPr>
              <w:jc w:val="center"/>
            </w:pPr>
            <w:r w:rsidRPr="00121844">
              <w:rPr>
                <w:b/>
                <w:bCs/>
                <w:sz w:val="28"/>
                <w:szCs w:val="28"/>
              </w:rPr>
              <w:t>OTHER KEY IMPLEMENTATION STAFF FOR ACTION ITEM #</w:t>
            </w:r>
            <w:r w:rsidR="00197554">
              <w:rPr>
                <w:b/>
                <w:bCs/>
                <w:sz w:val="28"/>
                <w:szCs w:val="28"/>
              </w:rPr>
              <w:t>2</w:t>
            </w:r>
          </w:p>
        </w:tc>
      </w:tr>
      <w:tr w:rsidR="00487F18" w14:paraId="41CBE55A" w14:textId="77777777" w:rsidTr="009352F1">
        <w:tc>
          <w:tcPr>
            <w:tcW w:w="6660" w:type="dxa"/>
          </w:tcPr>
          <w:p w14:paraId="49CE31FD" w14:textId="337D35ED" w:rsidR="00487F18" w:rsidRDefault="00FC4CCC" w:rsidP="00487F18">
            <w:r>
              <w:t>Muffy Davis</w:t>
            </w:r>
          </w:p>
        </w:tc>
        <w:tc>
          <w:tcPr>
            <w:tcW w:w="7200" w:type="dxa"/>
          </w:tcPr>
          <w:p w14:paraId="066091F4" w14:textId="2352EC12" w:rsidR="00487F18" w:rsidRDefault="007F35E6" w:rsidP="00487F18">
            <w:r>
              <w:t>Blaine County Commissioner</w:t>
            </w:r>
          </w:p>
        </w:tc>
      </w:tr>
      <w:tr w:rsidR="00385F3A" w14:paraId="15280D05" w14:textId="77777777" w:rsidTr="009352F1">
        <w:tc>
          <w:tcPr>
            <w:tcW w:w="6660" w:type="dxa"/>
          </w:tcPr>
          <w:p w14:paraId="226A2E9D" w14:textId="1C5A8199" w:rsidR="00385F3A" w:rsidRDefault="00385F3A" w:rsidP="00385F3A">
            <w:r>
              <w:rPr>
                <w:rFonts w:cs="Calibri"/>
              </w:rPr>
              <w:t>Ashley Bringhurst</w:t>
            </w:r>
          </w:p>
        </w:tc>
        <w:tc>
          <w:tcPr>
            <w:tcW w:w="7200" w:type="dxa"/>
          </w:tcPr>
          <w:p w14:paraId="5E8AFD66" w14:textId="572A91FD" w:rsidR="00385F3A" w:rsidRDefault="00385F3A" w:rsidP="00385F3A">
            <w:r>
              <w:t>6</w:t>
            </w:r>
            <w:r w:rsidRPr="00C115A1">
              <w:rPr>
                <w:vertAlign w:val="superscript"/>
              </w:rPr>
              <w:t>th</w:t>
            </w:r>
            <w:r>
              <w:t xml:space="preserve"> Judicial District Treatment Court</w:t>
            </w:r>
          </w:p>
        </w:tc>
      </w:tr>
      <w:tr w:rsidR="00487F18" w14:paraId="1175315B" w14:textId="77777777" w:rsidTr="009352F1">
        <w:tc>
          <w:tcPr>
            <w:tcW w:w="6660" w:type="dxa"/>
          </w:tcPr>
          <w:p w14:paraId="462A91E0" w14:textId="77150C84" w:rsidR="00487F18" w:rsidRDefault="00FC4CCC" w:rsidP="00487F18">
            <w:r>
              <w:t>Jason Dye</w:t>
            </w:r>
          </w:p>
        </w:tc>
        <w:tc>
          <w:tcPr>
            <w:tcW w:w="7200" w:type="dxa"/>
          </w:tcPr>
          <w:p w14:paraId="6A2B1298" w14:textId="5D45C3A9" w:rsidR="00487F18" w:rsidRDefault="00E0567B" w:rsidP="00487F18">
            <w:r>
              <w:t>6</w:t>
            </w:r>
            <w:r w:rsidRPr="00E0567B">
              <w:rPr>
                <w:vertAlign w:val="superscript"/>
              </w:rPr>
              <w:t>th</w:t>
            </w:r>
            <w:r>
              <w:t xml:space="preserve"> Judicial District</w:t>
            </w:r>
          </w:p>
        </w:tc>
      </w:tr>
      <w:tr w:rsidR="00487F18" w14:paraId="7F886444" w14:textId="77777777" w:rsidTr="009352F1">
        <w:tc>
          <w:tcPr>
            <w:tcW w:w="6660" w:type="dxa"/>
          </w:tcPr>
          <w:p w14:paraId="1A7EA7A8" w14:textId="2DEEB1A1" w:rsidR="00487F18" w:rsidRDefault="00FC4CCC" w:rsidP="00487F18">
            <w:r>
              <w:t>Ryan Porter</w:t>
            </w:r>
          </w:p>
        </w:tc>
        <w:tc>
          <w:tcPr>
            <w:tcW w:w="7200" w:type="dxa"/>
          </w:tcPr>
          <w:p w14:paraId="07F28FEE" w14:textId="22ED5DD4" w:rsidR="00487F18" w:rsidRDefault="00FC4CCC" w:rsidP="00487F18">
            <w:r>
              <w:t>Administrative Office of Courts</w:t>
            </w:r>
          </w:p>
        </w:tc>
      </w:tr>
      <w:tr w:rsidR="006C122D" w14:paraId="64EAE31F" w14:textId="77777777" w:rsidTr="009352F1">
        <w:tc>
          <w:tcPr>
            <w:tcW w:w="6660" w:type="dxa"/>
          </w:tcPr>
          <w:p w14:paraId="1667529D" w14:textId="3C7BFAB7" w:rsidR="006C122D" w:rsidRPr="00A34B05" w:rsidRDefault="006C122D" w:rsidP="00487F18">
            <w:pPr>
              <w:rPr>
                <w:highlight w:val="yellow"/>
              </w:rPr>
            </w:pPr>
            <w:r w:rsidRPr="00A34B05">
              <w:rPr>
                <w:highlight w:val="yellow"/>
              </w:rPr>
              <w:t>Darci Dickinson</w:t>
            </w:r>
          </w:p>
        </w:tc>
        <w:tc>
          <w:tcPr>
            <w:tcW w:w="7200" w:type="dxa"/>
          </w:tcPr>
          <w:p w14:paraId="14D906E9" w14:textId="7A44FBF1" w:rsidR="006C122D" w:rsidRPr="00A34B05" w:rsidRDefault="006C122D" w:rsidP="00487F18">
            <w:pPr>
              <w:rPr>
                <w:highlight w:val="yellow"/>
              </w:rPr>
            </w:pPr>
            <w:r w:rsidRPr="00A34B05">
              <w:rPr>
                <w:highlight w:val="yellow"/>
              </w:rPr>
              <w:t>Administrative Office of Courts</w:t>
            </w:r>
          </w:p>
        </w:tc>
      </w:tr>
      <w:tr w:rsidR="00487F18" w14:paraId="4321A853" w14:textId="77777777" w:rsidTr="009352F1">
        <w:tc>
          <w:tcPr>
            <w:tcW w:w="13860" w:type="dxa"/>
            <w:gridSpan w:val="2"/>
            <w:shd w:val="clear" w:color="auto" w:fill="F6C5AC" w:themeFill="accent2" w:themeFillTint="66"/>
          </w:tcPr>
          <w:p w14:paraId="2CB8A86A" w14:textId="4339ED6C" w:rsidR="00487F18" w:rsidRPr="00121844" w:rsidRDefault="00487F18" w:rsidP="00487F18">
            <w:pPr>
              <w:jc w:val="center"/>
              <w:rPr>
                <w:sz w:val="24"/>
                <w:szCs w:val="24"/>
              </w:rPr>
            </w:pPr>
            <w:r w:rsidRPr="00121844">
              <w:rPr>
                <w:b/>
                <w:bCs/>
                <w:sz w:val="28"/>
                <w:szCs w:val="28"/>
              </w:rPr>
              <w:t>CONSULTING STAKEHOLDERS FOR ACTION ITEM #</w:t>
            </w:r>
            <w:r>
              <w:rPr>
                <w:b/>
                <w:bCs/>
                <w:sz w:val="28"/>
                <w:szCs w:val="28"/>
              </w:rPr>
              <w:t>2</w:t>
            </w:r>
          </w:p>
        </w:tc>
      </w:tr>
      <w:tr w:rsidR="00487F18" w14:paraId="19D5B8A6" w14:textId="77777777" w:rsidTr="009352F1">
        <w:tc>
          <w:tcPr>
            <w:tcW w:w="13860" w:type="dxa"/>
            <w:gridSpan w:val="2"/>
            <w:shd w:val="clear" w:color="auto" w:fill="auto"/>
          </w:tcPr>
          <w:p w14:paraId="7D434C5E" w14:textId="07356157" w:rsidR="00487F18" w:rsidRPr="00EB3421" w:rsidRDefault="00487F18" w:rsidP="005921A1"/>
        </w:tc>
      </w:tr>
      <w:tr w:rsidR="00487F18" w14:paraId="658DA639" w14:textId="77777777" w:rsidTr="009352F1">
        <w:tc>
          <w:tcPr>
            <w:tcW w:w="13860" w:type="dxa"/>
            <w:gridSpan w:val="2"/>
            <w:shd w:val="clear" w:color="auto" w:fill="F6C5AC" w:themeFill="accent2" w:themeFillTint="66"/>
          </w:tcPr>
          <w:p w14:paraId="37196D94" w14:textId="205547E2" w:rsidR="00487F18" w:rsidRPr="00121844" w:rsidRDefault="00487F18" w:rsidP="00487F18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RESOURCES, RISKS, AND ADDITIONAL INFORMATION FOR ACTION ITEM #2</w:t>
            </w:r>
          </w:p>
        </w:tc>
      </w:tr>
      <w:tr w:rsidR="00487F18" w14:paraId="4AE01B5F" w14:textId="77777777" w:rsidTr="009352F1">
        <w:tc>
          <w:tcPr>
            <w:tcW w:w="13860" w:type="dxa"/>
            <w:gridSpan w:val="2"/>
            <w:shd w:val="clear" w:color="auto" w:fill="auto"/>
          </w:tcPr>
          <w:p w14:paraId="062EC249" w14:textId="56D2953F" w:rsidR="00A8487E" w:rsidRPr="00A8487E" w:rsidRDefault="00A8487E" w:rsidP="00A8487E"/>
        </w:tc>
      </w:tr>
    </w:tbl>
    <w:p w14:paraId="4051FBEC" w14:textId="77777777" w:rsidR="00197554" w:rsidRDefault="00197554" w:rsidP="00EA323E">
      <w:pPr>
        <w:sectPr w:rsidR="00197554" w:rsidSect="00B031E1">
          <w:footerReference w:type="default" r:id="rId16"/>
          <w:footerReference w:type="first" r:id="rId17"/>
          <w:pgSz w:w="15840" w:h="12240" w:orient="landscape"/>
          <w:pgMar w:top="1440" w:right="1440" w:bottom="1440" w:left="1440" w:header="720" w:footer="720" w:gutter="0"/>
          <w:cols w:space="720"/>
          <w:titlePg/>
          <w:docGrid w:linePitch="360"/>
        </w:sectPr>
      </w:pPr>
    </w:p>
    <w:tbl>
      <w:tblPr>
        <w:tblStyle w:val="TableGrid"/>
        <w:tblW w:w="13860" w:type="dxa"/>
        <w:jc w:val="center"/>
        <w:tblLook w:val="04A0" w:firstRow="1" w:lastRow="0" w:firstColumn="1" w:lastColumn="0" w:noHBand="0" w:noVBand="1"/>
      </w:tblPr>
      <w:tblGrid>
        <w:gridCol w:w="535"/>
        <w:gridCol w:w="13325"/>
      </w:tblGrid>
      <w:tr w:rsidR="00197554" w14:paraId="234A7EE6" w14:textId="77777777" w:rsidTr="00197554">
        <w:trPr>
          <w:jc w:val="center"/>
        </w:trPr>
        <w:tc>
          <w:tcPr>
            <w:tcW w:w="13860" w:type="dxa"/>
            <w:gridSpan w:val="2"/>
            <w:shd w:val="clear" w:color="auto" w:fill="F2CEED" w:themeFill="accent5" w:themeFillTint="33"/>
          </w:tcPr>
          <w:p w14:paraId="0850EAC0" w14:textId="4DA08A4D" w:rsidR="00197554" w:rsidRDefault="00197554" w:rsidP="00B97628">
            <w:pPr>
              <w:jc w:val="center"/>
            </w:pPr>
            <w:r w:rsidRPr="00DD609C">
              <w:rPr>
                <w:b/>
                <w:bCs/>
                <w:sz w:val="36"/>
                <w:szCs w:val="36"/>
              </w:rPr>
              <w:lastRenderedPageBreak/>
              <w:t>ACTION ITEM #</w:t>
            </w:r>
            <w:r>
              <w:rPr>
                <w:b/>
                <w:bCs/>
                <w:sz w:val="36"/>
                <w:szCs w:val="36"/>
              </w:rPr>
              <w:t>3</w:t>
            </w:r>
          </w:p>
        </w:tc>
      </w:tr>
      <w:tr w:rsidR="00197554" w14:paraId="3609640E" w14:textId="77777777" w:rsidTr="00B97628">
        <w:trPr>
          <w:jc w:val="center"/>
        </w:trPr>
        <w:tc>
          <w:tcPr>
            <w:tcW w:w="13860" w:type="dxa"/>
            <w:gridSpan w:val="2"/>
          </w:tcPr>
          <w:p w14:paraId="7BF30B67" w14:textId="464F51A9" w:rsidR="00197554" w:rsidRPr="00141067" w:rsidRDefault="00141067" w:rsidP="003B01A6">
            <w:pPr>
              <w:rPr>
                <w:b/>
                <w:bCs/>
                <w:sz w:val="28"/>
                <w:szCs w:val="28"/>
              </w:rPr>
            </w:pPr>
            <w:r w:rsidRPr="00141067">
              <w:rPr>
                <w:b/>
                <w:bCs/>
              </w:rPr>
              <w:t>Explore options for participation in a treatment court without having to move to the location for the treatment court</w:t>
            </w:r>
          </w:p>
        </w:tc>
      </w:tr>
      <w:tr w:rsidR="00197554" w14:paraId="20C637E0" w14:textId="77777777" w:rsidTr="00197554">
        <w:trPr>
          <w:jc w:val="center"/>
        </w:trPr>
        <w:tc>
          <w:tcPr>
            <w:tcW w:w="13860" w:type="dxa"/>
            <w:gridSpan w:val="2"/>
            <w:shd w:val="clear" w:color="auto" w:fill="F2CEED" w:themeFill="accent5" w:themeFillTint="33"/>
          </w:tcPr>
          <w:p w14:paraId="21504DD2" w14:textId="77777777" w:rsidR="00197554" w:rsidRDefault="00197554" w:rsidP="00B97628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FULL DESCRIPTION</w:t>
            </w:r>
          </w:p>
        </w:tc>
      </w:tr>
      <w:tr w:rsidR="00197554" w14:paraId="0F99B5E3" w14:textId="77777777" w:rsidTr="00B97628">
        <w:trPr>
          <w:jc w:val="center"/>
        </w:trPr>
        <w:tc>
          <w:tcPr>
            <w:tcW w:w="13860" w:type="dxa"/>
            <w:gridSpan w:val="2"/>
          </w:tcPr>
          <w:p w14:paraId="0D54F723" w14:textId="269487EA" w:rsidR="00197554" w:rsidRPr="0027350E" w:rsidRDefault="0027350E" w:rsidP="00E3208E">
            <w:r>
              <w:t>Ex</w:t>
            </w:r>
            <w:r w:rsidRPr="0027350E">
              <w:t xml:space="preserve">plore options for participation in a treatment court without having to move to the location for the treatment court. This may </w:t>
            </w:r>
            <w:r w:rsidR="00BF5081" w:rsidRPr="0027350E">
              <w:t>include</w:t>
            </w:r>
            <w:r w:rsidRPr="0027350E">
              <w:t xml:space="preserve"> leveraging virtual technology and supervision resources in neighboring jurisdictions.  Explore opti</w:t>
            </w:r>
            <w:r w:rsidR="00BF5081">
              <w:t>o</w:t>
            </w:r>
            <w:r w:rsidRPr="0027350E">
              <w:t>ns for funding opportunities for home visits and for transportation</w:t>
            </w:r>
          </w:p>
        </w:tc>
      </w:tr>
      <w:tr w:rsidR="00197554" w14:paraId="08FB0182" w14:textId="77777777" w:rsidTr="00197554">
        <w:trPr>
          <w:jc w:val="center"/>
        </w:trPr>
        <w:tc>
          <w:tcPr>
            <w:tcW w:w="13860" w:type="dxa"/>
            <w:gridSpan w:val="2"/>
            <w:shd w:val="clear" w:color="auto" w:fill="F2CEED" w:themeFill="accent5" w:themeFillTint="33"/>
          </w:tcPr>
          <w:p w14:paraId="3D733D14" w14:textId="77777777" w:rsidR="00197554" w:rsidRDefault="00197554" w:rsidP="00B97628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TARGET OBJECTIVES</w:t>
            </w:r>
          </w:p>
        </w:tc>
      </w:tr>
      <w:tr w:rsidR="00BD4203" w14:paraId="0297DC82" w14:textId="77777777" w:rsidTr="00197554">
        <w:trPr>
          <w:jc w:val="center"/>
        </w:trPr>
        <w:tc>
          <w:tcPr>
            <w:tcW w:w="535" w:type="dxa"/>
            <w:shd w:val="clear" w:color="auto" w:fill="F2CEED" w:themeFill="accent5" w:themeFillTint="33"/>
          </w:tcPr>
          <w:p w14:paraId="20759884" w14:textId="77777777" w:rsidR="00BD4203" w:rsidRPr="00A92C59" w:rsidRDefault="00BD4203" w:rsidP="00BD4203">
            <w:pPr>
              <w:jc w:val="center"/>
              <w:rPr>
                <w:b/>
                <w:bCs/>
              </w:rPr>
            </w:pPr>
            <w:r w:rsidRPr="00A92C59">
              <w:rPr>
                <w:b/>
                <w:bCs/>
              </w:rPr>
              <w:t>1.</w:t>
            </w:r>
          </w:p>
        </w:tc>
        <w:tc>
          <w:tcPr>
            <w:tcW w:w="13325" w:type="dxa"/>
          </w:tcPr>
          <w:p w14:paraId="5A68D3F2" w14:textId="5581309D" w:rsidR="00BD4203" w:rsidRPr="00EA4097" w:rsidRDefault="0082446A" w:rsidP="00BD4203">
            <w:r>
              <w:t xml:space="preserve">Explore and consider ways in which individuals may be able to participate in a specialty court with residing </w:t>
            </w:r>
            <w:r w:rsidR="008D716E">
              <w:t>within the county.</w:t>
            </w:r>
          </w:p>
        </w:tc>
      </w:tr>
      <w:tr w:rsidR="00BD4203" w14:paraId="416D42A6" w14:textId="77777777" w:rsidTr="00197554">
        <w:trPr>
          <w:jc w:val="center"/>
        </w:trPr>
        <w:tc>
          <w:tcPr>
            <w:tcW w:w="535" w:type="dxa"/>
            <w:shd w:val="clear" w:color="auto" w:fill="F2CEED" w:themeFill="accent5" w:themeFillTint="33"/>
          </w:tcPr>
          <w:p w14:paraId="16F328CB" w14:textId="77777777" w:rsidR="00BD4203" w:rsidRPr="00A92C59" w:rsidRDefault="00BD4203" w:rsidP="00BD4203">
            <w:pPr>
              <w:jc w:val="center"/>
              <w:rPr>
                <w:b/>
                <w:bCs/>
              </w:rPr>
            </w:pPr>
            <w:r w:rsidRPr="00A92C59">
              <w:rPr>
                <w:b/>
                <w:bCs/>
              </w:rPr>
              <w:t>2.</w:t>
            </w:r>
          </w:p>
        </w:tc>
        <w:tc>
          <w:tcPr>
            <w:tcW w:w="13325" w:type="dxa"/>
          </w:tcPr>
          <w:p w14:paraId="0970A4C1" w14:textId="415C57CF" w:rsidR="00BD4203" w:rsidRPr="00EA4097" w:rsidRDefault="008D716E" w:rsidP="00BD4203">
            <w:r w:rsidRPr="008D716E">
              <w:t>Consider the pros and cons of out-of-county participation for specialty courts, including obstacles in funding, home visits, whether a program can remain effective with an out of county residence, etc.</w:t>
            </w:r>
          </w:p>
        </w:tc>
      </w:tr>
      <w:tr w:rsidR="00BD4203" w14:paraId="1DFD2E4F" w14:textId="77777777" w:rsidTr="00197554">
        <w:trPr>
          <w:jc w:val="center"/>
        </w:trPr>
        <w:tc>
          <w:tcPr>
            <w:tcW w:w="535" w:type="dxa"/>
            <w:shd w:val="clear" w:color="auto" w:fill="F2CEED" w:themeFill="accent5" w:themeFillTint="33"/>
          </w:tcPr>
          <w:p w14:paraId="17A2BF89" w14:textId="77777777" w:rsidR="00BD4203" w:rsidRPr="00A92C59" w:rsidRDefault="00BD4203" w:rsidP="00BD4203">
            <w:pPr>
              <w:jc w:val="center"/>
              <w:rPr>
                <w:b/>
                <w:bCs/>
              </w:rPr>
            </w:pPr>
            <w:r w:rsidRPr="00A92C59">
              <w:rPr>
                <w:b/>
                <w:bCs/>
              </w:rPr>
              <w:t>3.</w:t>
            </w:r>
          </w:p>
        </w:tc>
        <w:tc>
          <w:tcPr>
            <w:tcW w:w="13325" w:type="dxa"/>
          </w:tcPr>
          <w:p w14:paraId="599AAD74" w14:textId="4B2438BD" w:rsidR="00BD4203" w:rsidRPr="00EA4097" w:rsidRDefault="00E16289" w:rsidP="00BD4203">
            <w:r w:rsidRPr="00E16289">
              <w:t>Is there a sustainable specialty court model that incorporates the use of virtual technology for some, without compromising the integrity and effectiveness of the specialty court</w:t>
            </w:r>
          </w:p>
        </w:tc>
      </w:tr>
    </w:tbl>
    <w:p w14:paraId="58C6674B" w14:textId="77777777" w:rsidR="00CF0492" w:rsidRDefault="00CF0492" w:rsidP="00EA323E"/>
    <w:tbl>
      <w:tblPr>
        <w:tblStyle w:val="TableGrid"/>
        <w:tblW w:w="13860" w:type="dxa"/>
        <w:tblInd w:w="-455" w:type="dxa"/>
        <w:tblLook w:val="04A0" w:firstRow="1" w:lastRow="0" w:firstColumn="1" w:lastColumn="0" w:noHBand="0" w:noVBand="1"/>
      </w:tblPr>
      <w:tblGrid>
        <w:gridCol w:w="1308"/>
        <w:gridCol w:w="4831"/>
        <w:gridCol w:w="3581"/>
        <w:gridCol w:w="1620"/>
        <w:gridCol w:w="2520"/>
      </w:tblGrid>
      <w:tr w:rsidR="00EA467D" w14:paraId="799E2780" w14:textId="77777777" w:rsidTr="00EA467D">
        <w:trPr>
          <w:trHeight w:val="431"/>
        </w:trPr>
        <w:tc>
          <w:tcPr>
            <w:tcW w:w="13860" w:type="dxa"/>
            <w:gridSpan w:val="5"/>
            <w:tcBorders>
              <w:bottom w:val="double" w:sz="4" w:space="0" w:color="auto"/>
            </w:tcBorders>
            <w:shd w:val="clear" w:color="auto" w:fill="F2CEED" w:themeFill="accent5" w:themeFillTint="33"/>
          </w:tcPr>
          <w:p w14:paraId="5E157E61" w14:textId="2D3CCF86" w:rsidR="00EA467D" w:rsidRDefault="00EA467D" w:rsidP="00B97628">
            <w:pPr>
              <w:jc w:val="center"/>
            </w:pPr>
            <w:r w:rsidRPr="002C1A1A">
              <w:rPr>
                <w:b/>
                <w:bCs/>
                <w:sz w:val="28"/>
                <w:szCs w:val="28"/>
              </w:rPr>
              <w:t xml:space="preserve">SMART GOALS TO ACCOMPLISH ACTION ITEM </w:t>
            </w:r>
            <w:r>
              <w:rPr>
                <w:b/>
                <w:bCs/>
                <w:sz w:val="28"/>
                <w:szCs w:val="28"/>
              </w:rPr>
              <w:t xml:space="preserve">#3 </w:t>
            </w:r>
            <w:r w:rsidRPr="002C1A1A">
              <w:rPr>
                <w:b/>
                <w:bCs/>
                <w:sz w:val="28"/>
                <w:szCs w:val="28"/>
              </w:rPr>
              <w:t>OBJECTIVES</w:t>
            </w:r>
          </w:p>
        </w:tc>
      </w:tr>
      <w:tr w:rsidR="00EA467D" w14:paraId="42F65F79" w14:textId="77777777" w:rsidTr="00500D02">
        <w:tc>
          <w:tcPr>
            <w:tcW w:w="13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35E58A7" w14:textId="77777777" w:rsidR="00EA467D" w:rsidRPr="00865C45" w:rsidRDefault="00EA467D" w:rsidP="00B97628">
            <w:pPr>
              <w:jc w:val="center"/>
              <w:rPr>
                <w:b/>
                <w:bCs/>
              </w:rPr>
            </w:pPr>
            <w:r w:rsidRPr="00865C45">
              <w:rPr>
                <w:b/>
                <w:bCs/>
              </w:rPr>
              <w:t>OBJECTIVE</w:t>
            </w:r>
          </w:p>
        </w:tc>
        <w:tc>
          <w:tcPr>
            <w:tcW w:w="48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57BE1F3" w14:textId="77777777" w:rsidR="00EA467D" w:rsidRPr="00865C45" w:rsidRDefault="00EA467D" w:rsidP="00B97628">
            <w:pPr>
              <w:jc w:val="center"/>
              <w:rPr>
                <w:b/>
                <w:bCs/>
              </w:rPr>
            </w:pPr>
            <w:r w:rsidRPr="00865C45">
              <w:rPr>
                <w:b/>
                <w:bCs/>
              </w:rPr>
              <w:t>SPECIFIC OUTCOME</w:t>
            </w:r>
          </w:p>
        </w:tc>
        <w:tc>
          <w:tcPr>
            <w:tcW w:w="358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C97F49A" w14:textId="77777777" w:rsidR="00EA467D" w:rsidRPr="00865C45" w:rsidRDefault="00EA467D" w:rsidP="00B97628">
            <w:pPr>
              <w:jc w:val="center"/>
              <w:rPr>
                <w:b/>
                <w:bCs/>
              </w:rPr>
            </w:pPr>
            <w:r w:rsidRPr="00865C45">
              <w:rPr>
                <w:b/>
                <w:bCs/>
              </w:rPr>
              <w:t>METRIC FOR ACCOMPLISHMENT</w:t>
            </w:r>
          </w:p>
        </w:tc>
        <w:tc>
          <w:tcPr>
            <w:tcW w:w="16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C8FA32A" w14:textId="77777777" w:rsidR="00EA467D" w:rsidRPr="00865C45" w:rsidRDefault="00EA467D" w:rsidP="00B97628">
            <w:pPr>
              <w:jc w:val="center"/>
              <w:rPr>
                <w:b/>
                <w:bCs/>
              </w:rPr>
            </w:pPr>
            <w:r w:rsidRPr="00865C45">
              <w:rPr>
                <w:b/>
                <w:bCs/>
              </w:rPr>
              <w:t>TARGET DATE FOR COMPLETION</w:t>
            </w:r>
          </w:p>
        </w:tc>
        <w:tc>
          <w:tcPr>
            <w:tcW w:w="25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D737FB0" w14:textId="77777777" w:rsidR="00EA467D" w:rsidRPr="00865C45" w:rsidRDefault="00EA467D" w:rsidP="00B97628">
            <w:pPr>
              <w:jc w:val="center"/>
              <w:rPr>
                <w:b/>
                <w:bCs/>
              </w:rPr>
            </w:pPr>
            <w:r w:rsidRPr="00865C45">
              <w:rPr>
                <w:b/>
                <w:bCs/>
              </w:rPr>
              <w:t>RESPONSIBLE PARTY</w:t>
            </w:r>
          </w:p>
        </w:tc>
      </w:tr>
      <w:tr w:rsidR="00EA467D" w14:paraId="5FA71696" w14:textId="77777777" w:rsidTr="00521471">
        <w:tc>
          <w:tcPr>
            <w:tcW w:w="1308" w:type="dxa"/>
            <w:tcBorders>
              <w:top w:val="double" w:sz="4" w:space="0" w:color="auto"/>
              <w:bottom w:val="single" w:sz="4" w:space="0" w:color="auto"/>
            </w:tcBorders>
          </w:tcPr>
          <w:p w14:paraId="00B98B50" w14:textId="5A97BE68" w:rsidR="00EA467D" w:rsidRDefault="008A1890" w:rsidP="006B3C0C">
            <w:pPr>
              <w:jc w:val="center"/>
            </w:pPr>
            <w:r>
              <w:t>1</w:t>
            </w:r>
            <w:r w:rsidR="00380F15">
              <w:t>.</w:t>
            </w:r>
          </w:p>
        </w:tc>
        <w:tc>
          <w:tcPr>
            <w:tcW w:w="4831" w:type="dxa"/>
            <w:tcBorders>
              <w:top w:val="double" w:sz="4" w:space="0" w:color="auto"/>
              <w:bottom w:val="single" w:sz="4" w:space="0" w:color="auto"/>
            </w:tcBorders>
          </w:tcPr>
          <w:p w14:paraId="6922342E" w14:textId="333E1AB1" w:rsidR="00EA467D" w:rsidRDefault="0066036A" w:rsidP="00B97628">
            <w:r>
              <w:t>Survey to participants</w:t>
            </w:r>
          </w:p>
        </w:tc>
        <w:tc>
          <w:tcPr>
            <w:tcW w:w="3581" w:type="dxa"/>
            <w:tcBorders>
              <w:top w:val="double" w:sz="4" w:space="0" w:color="auto"/>
              <w:bottom w:val="single" w:sz="4" w:space="0" w:color="auto"/>
            </w:tcBorders>
          </w:tcPr>
          <w:p w14:paraId="6038CAC9" w14:textId="1DBD7750" w:rsidR="00EA467D" w:rsidRDefault="00164E56" w:rsidP="00B97628">
            <w:r>
              <w:t>Competed surveys</w:t>
            </w:r>
          </w:p>
        </w:tc>
        <w:tc>
          <w:tcPr>
            <w:tcW w:w="1620" w:type="dxa"/>
            <w:tcBorders>
              <w:top w:val="double" w:sz="4" w:space="0" w:color="auto"/>
              <w:bottom w:val="single" w:sz="4" w:space="0" w:color="auto"/>
            </w:tcBorders>
          </w:tcPr>
          <w:p w14:paraId="7DC872E8" w14:textId="2599FB96" w:rsidR="00EA467D" w:rsidRDefault="00EA467D" w:rsidP="00B97628">
            <w:pPr>
              <w:jc w:val="center"/>
            </w:pPr>
          </w:p>
        </w:tc>
        <w:tc>
          <w:tcPr>
            <w:tcW w:w="2520" w:type="dxa"/>
            <w:tcBorders>
              <w:top w:val="double" w:sz="4" w:space="0" w:color="auto"/>
              <w:bottom w:val="single" w:sz="4" w:space="0" w:color="auto"/>
            </w:tcBorders>
          </w:tcPr>
          <w:p w14:paraId="0DED3215" w14:textId="43A7711E" w:rsidR="00EA467D" w:rsidRDefault="0066036A" w:rsidP="00B97628">
            <w:r>
              <w:t>Sharlene Davis</w:t>
            </w:r>
          </w:p>
        </w:tc>
      </w:tr>
      <w:tr w:rsidR="00044FC9" w14:paraId="25FD238C" w14:textId="77777777" w:rsidTr="0066036A">
        <w:tc>
          <w:tcPr>
            <w:tcW w:w="1308" w:type="dxa"/>
            <w:tcBorders>
              <w:top w:val="single" w:sz="4" w:space="0" w:color="auto"/>
              <w:bottom w:val="single" w:sz="4" w:space="0" w:color="auto"/>
            </w:tcBorders>
          </w:tcPr>
          <w:p w14:paraId="02228209" w14:textId="00974EDB" w:rsidR="00044FC9" w:rsidRDefault="00AB0DE0" w:rsidP="006B3C0C">
            <w:pPr>
              <w:jc w:val="center"/>
            </w:pPr>
            <w:r>
              <w:t>2</w:t>
            </w:r>
            <w:r w:rsidR="00380F15">
              <w:t>.</w:t>
            </w:r>
          </w:p>
        </w:tc>
        <w:tc>
          <w:tcPr>
            <w:tcW w:w="4831" w:type="dxa"/>
            <w:tcBorders>
              <w:top w:val="single" w:sz="4" w:space="0" w:color="auto"/>
              <w:bottom w:val="single" w:sz="4" w:space="0" w:color="auto"/>
            </w:tcBorders>
          </w:tcPr>
          <w:p w14:paraId="00E350F1" w14:textId="19F62D39" w:rsidR="00044FC9" w:rsidRDefault="0066036A" w:rsidP="00B97628">
            <w:r>
              <w:t>Survey to providers</w:t>
            </w:r>
          </w:p>
        </w:tc>
        <w:tc>
          <w:tcPr>
            <w:tcW w:w="3581" w:type="dxa"/>
            <w:tcBorders>
              <w:top w:val="single" w:sz="4" w:space="0" w:color="auto"/>
              <w:bottom w:val="single" w:sz="4" w:space="0" w:color="auto"/>
            </w:tcBorders>
          </w:tcPr>
          <w:p w14:paraId="2BA4CD79" w14:textId="73562E4B" w:rsidR="00044FC9" w:rsidRDefault="00164E56" w:rsidP="00B97628">
            <w:r>
              <w:t>Completed surveys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</w:tcPr>
          <w:p w14:paraId="6C6B73F7" w14:textId="77777777" w:rsidR="00044FC9" w:rsidRDefault="00044FC9" w:rsidP="00B97628">
            <w:pPr>
              <w:jc w:val="center"/>
            </w:pP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</w:tcPr>
          <w:p w14:paraId="714CAFB2" w14:textId="0CB92F25" w:rsidR="00044FC9" w:rsidRDefault="0066036A" w:rsidP="00B97628">
            <w:r>
              <w:t>Sharlene Davis</w:t>
            </w:r>
          </w:p>
        </w:tc>
      </w:tr>
      <w:tr w:rsidR="0066036A" w14:paraId="45BFF52F" w14:textId="77777777" w:rsidTr="00521471">
        <w:tc>
          <w:tcPr>
            <w:tcW w:w="1308" w:type="dxa"/>
            <w:tcBorders>
              <w:top w:val="single" w:sz="4" w:space="0" w:color="auto"/>
            </w:tcBorders>
          </w:tcPr>
          <w:p w14:paraId="5CC8F4CC" w14:textId="2ED0B5D4" w:rsidR="0066036A" w:rsidRDefault="00380F15" w:rsidP="006B3C0C">
            <w:pPr>
              <w:jc w:val="center"/>
            </w:pPr>
            <w:r>
              <w:t>3.</w:t>
            </w:r>
          </w:p>
        </w:tc>
        <w:tc>
          <w:tcPr>
            <w:tcW w:w="4831" w:type="dxa"/>
            <w:tcBorders>
              <w:top w:val="single" w:sz="4" w:space="0" w:color="auto"/>
            </w:tcBorders>
          </w:tcPr>
          <w:p w14:paraId="24641CC3" w14:textId="15FC17B6" w:rsidR="0066036A" w:rsidRDefault="0066036A" w:rsidP="00B97628">
            <w:r>
              <w:t>Handbook on best practices for telehealth</w:t>
            </w:r>
          </w:p>
        </w:tc>
        <w:tc>
          <w:tcPr>
            <w:tcW w:w="3581" w:type="dxa"/>
            <w:tcBorders>
              <w:top w:val="single" w:sz="4" w:space="0" w:color="auto"/>
            </w:tcBorders>
          </w:tcPr>
          <w:p w14:paraId="2FB038D6" w14:textId="20EB47F4" w:rsidR="0066036A" w:rsidRDefault="0066036A" w:rsidP="00B97628"/>
        </w:tc>
        <w:tc>
          <w:tcPr>
            <w:tcW w:w="1620" w:type="dxa"/>
            <w:tcBorders>
              <w:top w:val="single" w:sz="4" w:space="0" w:color="auto"/>
            </w:tcBorders>
          </w:tcPr>
          <w:p w14:paraId="168134F9" w14:textId="77777777" w:rsidR="0066036A" w:rsidRDefault="0066036A" w:rsidP="00B97628">
            <w:pPr>
              <w:jc w:val="center"/>
            </w:pPr>
          </w:p>
        </w:tc>
        <w:tc>
          <w:tcPr>
            <w:tcW w:w="2520" w:type="dxa"/>
            <w:tcBorders>
              <w:top w:val="single" w:sz="4" w:space="0" w:color="auto"/>
            </w:tcBorders>
          </w:tcPr>
          <w:p w14:paraId="75D9F604" w14:textId="0FDF9B94" w:rsidR="0066036A" w:rsidRDefault="0066036A" w:rsidP="00B97628">
            <w:r>
              <w:t>Judge Poorman</w:t>
            </w:r>
          </w:p>
        </w:tc>
      </w:tr>
    </w:tbl>
    <w:p w14:paraId="3E973B24" w14:textId="77777777" w:rsidR="00197554" w:rsidRDefault="00197554" w:rsidP="00EA323E"/>
    <w:tbl>
      <w:tblPr>
        <w:tblStyle w:val="TableGrid"/>
        <w:tblW w:w="13860" w:type="dxa"/>
        <w:tblInd w:w="-455" w:type="dxa"/>
        <w:tblLook w:val="04A0" w:firstRow="1" w:lastRow="0" w:firstColumn="1" w:lastColumn="0" w:noHBand="0" w:noVBand="1"/>
      </w:tblPr>
      <w:tblGrid>
        <w:gridCol w:w="6300"/>
        <w:gridCol w:w="7560"/>
      </w:tblGrid>
      <w:tr w:rsidR="00197554" w14:paraId="3AABACA9" w14:textId="77777777" w:rsidTr="006D06EF">
        <w:tc>
          <w:tcPr>
            <w:tcW w:w="13860" w:type="dxa"/>
            <w:gridSpan w:val="2"/>
            <w:shd w:val="clear" w:color="auto" w:fill="F2CEED" w:themeFill="accent5" w:themeFillTint="33"/>
          </w:tcPr>
          <w:p w14:paraId="318E49A2" w14:textId="11F67873" w:rsidR="00197554" w:rsidRDefault="00197554" w:rsidP="00B97628">
            <w:pPr>
              <w:jc w:val="center"/>
            </w:pPr>
            <w:r>
              <w:rPr>
                <w:b/>
                <w:bCs/>
                <w:sz w:val="28"/>
                <w:szCs w:val="28"/>
              </w:rPr>
              <w:t>ACTION ITEM #3 TEAM LEAD</w:t>
            </w:r>
          </w:p>
        </w:tc>
      </w:tr>
      <w:tr w:rsidR="00406ED6" w14:paraId="2495E2EB" w14:textId="77777777" w:rsidTr="006D06EF">
        <w:tc>
          <w:tcPr>
            <w:tcW w:w="6300" w:type="dxa"/>
          </w:tcPr>
          <w:p w14:paraId="670B9CF1" w14:textId="065EA6AD" w:rsidR="00406ED6" w:rsidRDefault="00B25F31" w:rsidP="00406ED6">
            <w:r>
              <w:rPr>
                <w:rFonts w:cs="Calibri"/>
              </w:rPr>
              <w:t xml:space="preserve">Judge </w:t>
            </w:r>
            <w:r w:rsidR="001E28AC">
              <w:rPr>
                <w:rFonts w:cs="Calibri"/>
              </w:rPr>
              <w:t xml:space="preserve">Tristan </w:t>
            </w:r>
            <w:r>
              <w:rPr>
                <w:rFonts w:cs="Calibri"/>
              </w:rPr>
              <w:t>Poorman</w:t>
            </w:r>
          </w:p>
        </w:tc>
        <w:tc>
          <w:tcPr>
            <w:tcW w:w="7560" w:type="dxa"/>
          </w:tcPr>
          <w:p w14:paraId="4390C9AE" w14:textId="6EAFE68C" w:rsidR="00406ED6" w:rsidRDefault="002232CC" w:rsidP="00406ED6">
            <w:r>
              <w:t>1</w:t>
            </w:r>
            <w:r w:rsidRPr="002232CC">
              <w:rPr>
                <w:vertAlign w:val="superscript"/>
              </w:rPr>
              <w:t>st</w:t>
            </w:r>
            <w:r>
              <w:t xml:space="preserve"> </w:t>
            </w:r>
            <w:r w:rsidR="001E28AC">
              <w:t>Judicial District</w:t>
            </w:r>
            <w:r w:rsidR="00537EBC">
              <w:t xml:space="preserve"> Magistrate</w:t>
            </w:r>
          </w:p>
        </w:tc>
      </w:tr>
      <w:tr w:rsidR="00406ED6" w14:paraId="1866A42B" w14:textId="77777777" w:rsidTr="006D06EF">
        <w:tc>
          <w:tcPr>
            <w:tcW w:w="13860" w:type="dxa"/>
            <w:gridSpan w:val="2"/>
            <w:shd w:val="clear" w:color="auto" w:fill="F2CEED" w:themeFill="accent5" w:themeFillTint="33"/>
          </w:tcPr>
          <w:p w14:paraId="252F0885" w14:textId="032470E8" w:rsidR="00406ED6" w:rsidRDefault="00406ED6" w:rsidP="00406ED6">
            <w:pPr>
              <w:jc w:val="center"/>
            </w:pPr>
            <w:r w:rsidRPr="00121844">
              <w:rPr>
                <w:b/>
                <w:bCs/>
                <w:sz w:val="28"/>
                <w:szCs w:val="28"/>
              </w:rPr>
              <w:t>OTHER KEY IMPLEMENTATION STAFF FOR ACTION ITEM #</w:t>
            </w:r>
            <w:r>
              <w:rPr>
                <w:b/>
                <w:bCs/>
                <w:sz w:val="28"/>
                <w:szCs w:val="28"/>
              </w:rPr>
              <w:t>3</w:t>
            </w:r>
          </w:p>
        </w:tc>
      </w:tr>
      <w:tr w:rsidR="002E0F46" w14:paraId="0B13CBF1" w14:textId="77777777" w:rsidTr="006D06EF">
        <w:tc>
          <w:tcPr>
            <w:tcW w:w="6300" w:type="dxa"/>
          </w:tcPr>
          <w:p w14:paraId="34B4D4E5" w14:textId="4A1EBDBF" w:rsidR="002E0F46" w:rsidRDefault="00025942" w:rsidP="0064060B">
            <w:r>
              <w:t>Judge Far</w:t>
            </w:r>
            <w:r w:rsidR="007B1E3D">
              <w:t>en Eddins</w:t>
            </w:r>
          </w:p>
        </w:tc>
        <w:tc>
          <w:tcPr>
            <w:tcW w:w="7560" w:type="dxa"/>
          </w:tcPr>
          <w:p w14:paraId="185835C7" w14:textId="1DD52222" w:rsidR="002E0F46" w:rsidRDefault="002232CC" w:rsidP="002E0F46">
            <w:r>
              <w:t>7</w:t>
            </w:r>
            <w:r w:rsidRPr="002232CC">
              <w:rPr>
                <w:vertAlign w:val="superscript"/>
              </w:rPr>
              <w:t>th</w:t>
            </w:r>
            <w:r>
              <w:t xml:space="preserve"> Judicial District Magistrate</w:t>
            </w:r>
          </w:p>
        </w:tc>
      </w:tr>
      <w:tr w:rsidR="002E0F46" w14:paraId="74CAA370" w14:textId="77777777" w:rsidTr="006D06EF">
        <w:tc>
          <w:tcPr>
            <w:tcW w:w="6300" w:type="dxa"/>
          </w:tcPr>
          <w:p w14:paraId="11839C51" w14:textId="1B0289F9" w:rsidR="002E0F46" w:rsidRDefault="00035223" w:rsidP="002E0F46">
            <w:r>
              <w:t>Sharlene Davis</w:t>
            </w:r>
          </w:p>
        </w:tc>
        <w:tc>
          <w:tcPr>
            <w:tcW w:w="7560" w:type="dxa"/>
          </w:tcPr>
          <w:p w14:paraId="01109902" w14:textId="2780C862" w:rsidR="002E0F46" w:rsidRDefault="00035223" w:rsidP="002E0F46">
            <w:r>
              <w:t>Administrative Office of Courts</w:t>
            </w:r>
          </w:p>
        </w:tc>
      </w:tr>
      <w:tr w:rsidR="002E0F46" w14:paraId="40ECF83A" w14:textId="77777777" w:rsidTr="006D06EF">
        <w:tc>
          <w:tcPr>
            <w:tcW w:w="6300" w:type="dxa"/>
          </w:tcPr>
          <w:p w14:paraId="1CECE4FF" w14:textId="164053FE" w:rsidR="002E0F46" w:rsidRDefault="00035223" w:rsidP="002E0F46">
            <w:r>
              <w:t>Buddy Winters</w:t>
            </w:r>
          </w:p>
        </w:tc>
        <w:tc>
          <w:tcPr>
            <w:tcW w:w="7560" w:type="dxa"/>
          </w:tcPr>
          <w:p w14:paraId="4719B978" w14:textId="378EDF07" w:rsidR="002E0F46" w:rsidRDefault="00C115A1" w:rsidP="002E0F46">
            <w:r>
              <w:t>Veteran’s Treatment Court</w:t>
            </w:r>
          </w:p>
        </w:tc>
      </w:tr>
      <w:tr w:rsidR="00406ED6" w14:paraId="3554DB5D" w14:textId="77777777" w:rsidTr="006D06EF">
        <w:tc>
          <w:tcPr>
            <w:tcW w:w="13860" w:type="dxa"/>
            <w:gridSpan w:val="2"/>
            <w:shd w:val="clear" w:color="auto" w:fill="F2CEED" w:themeFill="accent5" w:themeFillTint="33"/>
          </w:tcPr>
          <w:p w14:paraId="12392533" w14:textId="7324E8C1" w:rsidR="00406ED6" w:rsidRPr="00121844" w:rsidRDefault="00406ED6" w:rsidP="00406ED6">
            <w:pPr>
              <w:jc w:val="center"/>
              <w:rPr>
                <w:sz w:val="24"/>
                <w:szCs w:val="24"/>
              </w:rPr>
            </w:pPr>
            <w:r w:rsidRPr="00121844">
              <w:rPr>
                <w:b/>
                <w:bCs/>
                <w:sz w:val="28"/>
                <w:szCs w:val="28"/>
              </w:rPr>
              <w:t>CONSULTING STAKEHOLDERS FOR ACTION ITEM #</w:t>
            </w:r>
            <w:r>
              <w:rPr>
                <w:b/>
                <w:bCs/>
                <w:sz w:val="28"/>
                <w:szCs w:val="28"/>
              </w:rPr>
              <w:t>3</w:t>
            </w:r>
          </w:p>
        </w:tc>
      </w:tr>
      <w:tr w:rsidR="00406ED6" w14:paraId="53EE72DF" w14:textId="77777777" w:rsidTr="006D06EF">
        <w:tc>
          <w:tcPr>
            <w:tcW w:w="13860" w:type="dxa"/>
            <w:gridSpan w:val="2"/>
            <w:shd w:val="clear" w:color="auto" w:fill="auto"/>
          </w:tcPr>
          <w:p w14:paraId="13703D5A" w14:textId="77777777" w:rsidR="00406ED6" w:rsidRPr="00121844" w:rsidRDefault="00406ED6" w:rsidP="00406ED6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406ED6" w14:paraId="57F9ECEB" w14:textId="77777777" w:rsidTr="006D06EF">
        <w:tc>
          <w:tcPr>
            <w:tcW w:w="13860" w:type="dxa"/>
            <w:gridSpan w:val="2"/>
            <w:shd w:val="clear" w:color="auto" w:fill="F2CEED" w:themeFill="accent5" w:themeFillTint="33"/>
          </w:tcPr>
          <w:p w14:paraId="7DB9B24B" w14:textId="70CC02B0" w:rsidR="00406ED6" w:rsidRPr="00121844" w:rsidRDefault="00406ED6" w:rsidP="00406ED6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lastRenderedPageBreak/>
              <w:t>RESOURCES, RISKS, AND ADDITIONAL INFORMATION FOR ACTION ITEM #3</w:t>
            </w:r>
          </w:p>
        </w:tc>
      </w:tr>
      <w:tr w:rsidR="00406ED6" w14:paraId="48CC5F2F" w14:textId="77777777" w:rsidTr="006D06EF">
        <w:tc>
          <w:tcPr>
            <w:tcW w:w="13860" w:type="dxa"/>
            <w:gridSpan w:val="2"/>
            <w:shd w:val="clear" w:color="auto" w:fill="auto"/>
          </w:tcPr>
          <w:p w14:paraId="2A02CF03" w14:textId="77777777" w:rsidR="00406ED6" w:rsidRDefault="00406ED6" w:rsidP="00406ED6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</w:tbl>
    <w:p w14:paraId="7D82AD7F" w14:textId="77777777" w:rsidR="00B65733" w:rsidRDefault="00B65733" w:rsidP="002E0F46">
      <w:pPr>
        <w:sectPr w:rsidR="00B65733" w:rsidSect="002E0F46">
          <w:footerReference w:type="default" r:id="rId18"/>
          <w:headerReference w:type="first" r:id="rId19"/>
          <w:footerReference w:type="first" r:id="rId20"/>
          <w:pgSz w:w="15840" w:h="12240" w:orient="landscape"/>
          <w:pgMar w:top="1440" w:right="1440" w:bottom="1440" w:left="1440" w:header="720" w:footer="720" w:gutter="0"/>
          <w:cols w:space="720"/>
          <w:docGrid w:linePitch="360"/>
        </w:sectPr>
      </w:pPr>
    </w:p>
    <w:tbl>
      <w:tblPr>
        <w:tblStyle w:val="TableGrid"/>
        <w:tblW w:w="14140" w:type="dxa"/>
        <w:jc w:val="center"/>
        <w:tblLook w:val="04A0" w:firstRow="1" w:lastRow="0" w:firstColumn="1" w:lastColumn="0" w:noHBand="0" w:noVBand="1"/>
      </w:tblPr>
      <w:tblGrid>
        <w:gridCol w:w="815"/>
        <w:gridCol w:w="13325"/>
      </w:tblGrid>
      <w:tr w:rsidR="00530C6A" w14:paraId="7E36E988" w14:textId="77777777" w:rsidTr="00FB4E85">
        <w:trPr>
          <w:jc w:val="center"/>
        </w:trPr>
        <w:tc>
          <w:tcPr>
            <w:tcW w:w="14140" w:type="dxa"/>
            <w:gridSpan w:val="2"/>
            <w:shd w:val="clear" w:color="auto" w:fill="FAFDC5"/>
          </w:tcPr>
          <w:p w14:paraId="5177DBC5" w14:textId="77777777" w:rsidR="00530C6A" w:rsidRDefault="00530C6A" w:rsidP="005A50DA">
            <w:pPr>
              <w:jc w:val="center"/>
            </w:pPr>
            <w:r w:rsidRPr="00DD609C">
              <w:rPr>
                <w:b/>
                <w:bCs/>
                <w:sz w:val="36"/>
                <w:szCs w:val="36"/>
              </w:rPr>
              <w:lastRenderedPageBreak/>
              <w:t>ACTION ITEM #</w:t>
            </w:r>
            <w:r>
              <w:rPr>
                <w:b/>
                <w:bCs/>
                <w:sz w:val="36"/>
                <w:szCs w:val="36"/>
              </w:rPr>
              <w:t>4</w:t>
            </w:r>
          </w:p>
        </w:tc>
      </w:tr>
      <w:tr w:rsidR="00530C6A" w14:paraId="64AFA1B6" w14:textId="77777777" w:rsidTr="00FB4E85">
        <w:trPr>
          <w:jc w:val="center"/>
        </w:trPr>
        <w:tc>
          <w:tcPr>
            <w:tcW w:w="14140" w:type="dxa"/>
            <w:gridSpan w:val="2"/>
          </w:tcPr>
          <w:p w14:paraId="1BAA05DD" w14:textId="170600E8" w:rsidR="00530C6A" w:rsidRPr="00FE475A" w:rsidRDefault="00FE475A" w:rsidP="005A50DA">
            <w:pPr>
              <w:rPr>
                <w:b/>
                <w:bCs/>
                <w:sz w:val="28"/>
                <w:szCs w:val="28"/>
              </w:rPr>
            </w:pPr>
            <w:r w:rsidRPr="00FE475A">
              <w:rPr>
                <w:b/>
                <w:bCs/>
              </w:rPr>
              <w:t>Streamline process of entering treatment court to reach the targeted 50 days from arrest/PV to entrance into treatment court</w:t>
            </w:r>
          </w:p>
        </w:tc>
      </w:tr>
      <w:tr w:rsidR="00530C6A" w14:paraId="45888483" w14:textId="77777777" w:rsidTr="00FB4E85">
        <w:trPr>
          <w:jc w:val="center"/>
        </w:trPr>
        <w:tc>
          <w:tcPr>
            <w:tcW w:w="14140" w:type="dxa"/>
            <w:gridSpan w:val="2"/>
            <w:shd w:val="clear" w:color="auto" w:fill="FAFDC5"/>
          </w:tcPr>
          <w:p w14:paraId="40DBA653" w14:textId="77777777" w:rsidR="00530C6A" w:rsidRDefault="00530C6A" w:rsidP="005A50DA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FULL DESCRIPTION</w:t>
            </w:r>
          </w:p>
        </w:tc>
      </w:tr>
      <w:tr w:rsidR="00530C6A" w14:paraId="6D64DB20" w14:textId="77777777" w:rsidTr="00FB4E85">
        <w:trPr>
          <w:jc w:val="center"/>
        </w:trPr>
        <w:tc>
          <w:tcPr>
            <w:tcW w:w="14140" w:type="dxa"/>
            <w:gridSpan w:val="2"/>
          </w:tcPr>
          <w:p w14:paraId="3D6F2ED8" w14:textId="7A79B7E9" w:rsidR="00E41FDA" w:rsidRPr="00FE475A" w:rsidRDefault="00FE475A" w:rsidP="00E26124">
            <w:pPr>
              <w:spacing w:before="100" w:beforeAutospacing="1" w:after="100" w:afterAutospacing="1"/>
            </w:pPr>
            <w:r>
              <w:t>Streamline process of entering treatment court to reach the targeted 50 days from arrest/PV to entrance into treatment court to engage participants more efficiently. Gap analysis needs to be done to determine how long it currently takes vs. the targeted 50 day</w:t>
            </w:r>
            <w:r w:rsidR="00E0589B">
              <w:t>s.</w:t>
            </w:r>
          </w:p>
        </w:tc>
      </w:tr>
      <w:tr w:rsidR="00530C6A" w14:paraId="4F8B180A" w14:textId="77777777" w:rsidTr="00FB4E85">
        <w:trPr>
          <w:jc w:val="center"/>
        </w:trPr>
        <w:tc>
          <w:tcPr>
            <w:tcW w:w="14140" w:type="dxa"/>
            <w:gridSpan w:val="2"/>
            <w:shd w:val="clear" w:color="auto" w:fill="FAFDC5"/>
          </w:tcPr>
          <w:p w14:paraId="51373F7A" w14:textId="77777777" w:rsidR="00530C6A" w:rsidRDefault="00530C6A" w:rsidP="005A50DA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TARGET OBJECTIVES</w:t>
            </w:r>
          </w:p>
        </w:tc>
      </w:tr>
      <w:tr w:rsidR="00530C6A" w14:paraId="6BD6507F" w14:textId="77777777" w:rsidTr="00FB4E85">
        <w:trPr>
          <w:jc w:val="center"/>
        </w:trPr>
        <w:tc>
          <w:tcPr>
            <w:tcW w:w="815" w:type="dxa"/>
            <w:shd w:val="clear" w:color="auto" w:fill="FAFDC5"/>
          </w:tcPr>
          <w:p w14:paraId="262626FA" w14:textId="77777777" w:rsidR="00530C6A" w:rsidRPr="00A92C59" w:rsidRDefault="00530C6A" w:rsidP="005A50DA">
            <w:pPr>
              <w:jc w:val="center"/>
              <w:rPr>
                <w:b/>
                <w:bCs/>
              </w:rPr>
            </w:pPr>
            <w:r w:rsidRPr="00A92C59">
              <w:rPr>
                <w:b/>
                <w:bCs/>
              </w:rPr>
              <w:t>1.</w:t>
            </w:r>
          </w:p>
        </w:tc>
        <w:tc>
          <w:tcPr>
            <w:tcW w:w="13325" w:type="dxa"/>
          </w:tcPr>
          <w:p w14:paraId="20B21B84" w14:textId="0D5A9DCC" w:rsidR="00530C6A" w:rsidRPr="00EA4097" w:rsidRDefault="009122BC" w:rsidP="004D4957">
            <w:pPr>
              <w:tabs>
                <w:tab w:val="left" w:pos="5100"/>
              </w:tabs>
            </w:pPr>
            <w:r>
              <w:t>Perform gap analysis to determine baseline data</w:t>
            </w:r>
            <w:r w:rsidR="004D4957">
              <w:t xml:space="preserve"> of courts’ entry processes</w:t>
            </w:r>
          </w:p>
        </w:tc>
      </w:tr>
      <w:tr w:rsidR="004D4957" w14:paraId="5A045EFF" w14:textId="77777777" w:rsidTr="00FB4E85">
        <w:trPr>
          <w:jc w:val="center"/>
        </w:trPr>
        <w:tc>
          <w:tcPr>
            <w:tcW w:w="815" w:type="dxa"/>
            <w:shd w:val="clear" w:color="auto" w:fill="FAFDC5"/>
          </w:tcPr>
          <w:p w14:paraId="3390755D" w14:textId="1B7505C3" w:rsidR="004D4957" w:rsidRPr="00A92C59" w:rsidRDefault="004D4957" w:rsidP="005A50D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2.</w:t>
            </w:r>
          </w:p>
        </w:tc>
        <w:tc>
          <w:tcPr>
            <w:tcW w:w="13325" w:type="dxa"/>
          </w:tcPr>
          <w:p w14:paraId="47F340A9" w14:textId="6EE3E783" w:rsidR="004D4957" w:rsidRDefault="004D4957" w:rsidP="004D4957">
            <w:pPr>
              <w:tabs>
                <w:tab w:val="left" w:pos="5100"/>
              </w:tabs>
            </w:pPr>
            <w:r>
              <w:t>Find commonalities with courts that are better able to make the 50-day admission timeline</w:t>
            </w:r>
          </w:p>
        </w:tc>
      </w:tr>
      <w:tr w:rsidR="004D4957" w14:paraId="28CA380B" w14:textId="77777777" w:rsidTr="00FB4E85">
        <w:trPr>
          <w:jc w:val="center"/>
        </w:trPr>
        <w:tc>
          <w:tcPr>
            <w:tcW w:w="815" w:type="dxa"/>
            <w:shd w:val="clear" w:color="auto" w:fill="FAFDC5"/>
          </w:tcPr>
          <w:p w14:paraId="6CF23A8D" w14:textId="2E9A333D" w:rsidR="004D4957" w:rsidRDefault="004D4957" w:rsidP="005A50D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3.</w:t>
            </w:r>
          </w:p>
        </w:tc>
        <w:tc>
          <w:tcPr>
            <w:tcW w:w="13325" w:type="dxa"/>
          </w:tcPr>
          <w:p w14:paraId="23BD1B3A" w14:textId="04EB23CA" w:rsidR="004D4957" w:rsidRDefault="004D4957" w:rsidP="004D4957">
            <w:pPr>
              <w:tabs>
                <w:tab w:val="left" w:pos="5100"/>
              </w:tabs>
            </w:pPr>
            <w:r>
              <w:t>Work with stakeholders on ways to improve the entry timeline process</w:t>
            </w:r>
          </w:p>
        </w:tc>
      </w:tr>
      <w:tr w:rsidR="004D4957" w14:paraId="2CD70DB9" w14:textId="77777777" w:rsidTr="00FB4E85">
        <w:trPr>
          <w:jc w:val="center"/>
        </w:trPr>
        <w:tc>
          <w:tcPr>
            <w:tcW w:w="815" w:type="dxa"/>
            <w:shd w:val="clear" w:color="auto" w:fill="FAFDC5"/>
          </w:tcPr>
          <w:p w14:paraId="7FD68673" w14:textId="2B245921" w:rsidR="004D4957" w:rsidRDefault="004D4957" w:rsidP="005A50D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4.</w:t>
            </w:r>
          </w:p>
        </w:tc>
        <w:tc>
          <w:tcPr>
            <w:tcW w:w="13325" w:type="dxa"/>
          </w:tcPr>
          <w:p w14:paraId="63F0ED93" w14:textId="54A5A58C" w:rsidR="004D4957" w:rsidRDefault="004D4957" w:rsidP="004D4957">
            <w:pPr>
              <w:tabs>
                <w:tab w:val="left" w:pos="5100"/>
              </w:tabs>
            </w:pPr>
            <w:r>
              <w:t xml:space="preserve">Draft process for all courts to utilize to help improve on admitting participants into treatment courts in a </w:t>
            </w:r>
            <w:proofErr w:type="gramStart"/>
            <w:r>
              <w:t>more timely</w:t>
            </w:r>
            <w:proofErr w:type="gramEnd"/>
            <w:r>
              <w:t xml:space="preserve"> fashion</w:t>
            </w:r>
          </w:p>
        </w:tc>
      </w:tr>
      <w:tr w:rsidR="004D4957" w14:paraId="7B8D312F" w14:textId="77777777" w:rsidTr="00FB4E85">
        <w:trPr>
          <w:jc w:val="center"/>
        </w:trPr>
        <w:tc>
          <w:tcPr>
            <w:tcW w:w="815" w:type="dxa"/>
            <w:shd w:val="clear" w:color="auto" w:fill="FAFDC5"/>
          </w:tcPr>
          <w:p w14:paraId="161877F3" w14:textId="36AB68C1" w:rsidR="004D4957" w:rsidRDefault="004D4957" w:rsidP="005A50D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5.</w:t>
            </w:r>
          </w:p>
        </w:tc>
        <w:tc>
          <w:tcPr>
            <w:tcW w:w="13325" w:type="dxa"/>
          </w:tcPr>
          <w:p w14:paraId="43BE6DF5" w14:textId="32FB6332" w:rsidR="004D4957" w:rsidRDefault="00507047" w:rsidP="004D4957">
            <w:pPr>
              <w:tabs>
                <w:tab w:val="left" w:pos="5100"/>
              </w:tabs>
            </w:pPr>
            <w:r w:rsidRPr="00507047">
              <w:t>Develop educational materials specifically designed for defense attorneys and potential clients, highlighting the rehabilitative benefits and procedural advantages of treatment courts.  By providing comprehensive and easy-to-understand information, the goal is to empower individuals to make informed decisions about their legal and personal well-being.</w:t>
            </w:r>
          </w:p>
        </w:tc>
      </w:tr>
    </w:tbl>
    <w:p w14:paraId="1449D462" w14:textId="77777777" w:rsidR="00F6170C" w:rsidRDefault="00F6170C" w:rsidP="002E0F46"/>
    <w:tbl>
      <w:tblPr>
        <w:tblStyle w:val="TableGrid"/>
        <w:tblW w:w="14130" w:type="dxa"/>
        <w:tblInd w:w="-635" w:type="dxa"/>
        <w:tblLook w:val="04A0" w:firstRow="1" w:lastRow="0" w:firstColumn="1" w:lastColumn="0" w:noHBand="0" w:noVBand="1"/>
      </w:tblPr>
      <w:tblGrid>
        <w:gridCol w:w="1308"/>
        <w:gridCol w:w="4002"/>
        <w:gridCol w:w="4950"/>
        <w:gridCol w:w="1620"/>
        <w:gridCol w:w="2250"/>
      </w:tblGrid>
      <w:tr w:rsidR="002B69AE" w:rsidRPr="00216096" w14:paraId="746854D3" w14:textId="77777777" w:rsidTr="005A50DA">
        <w:tc>
          <w:tcPr>
            <w:tcW w:w="14130" w:type="dxa"/>
            <w:gridSpan w:val="5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AFDC5"/>
            <w:vAlign w:val="center"/>
          </w:tcPr>
          <w:p w14:paraId="2E14F0D8" w14:textId="77777777" w:rsidR="002B69AE" w:rsidRPr="002C1A1A" w:rsidRDefault="002B69AE" w:rsidP="005A50DA">
            <w:pPr>
              <w:jc w:val="center"/>
              <w:rPr>
                <w:b/>
                <w:bCs/>
                <w:sz w:val="24"/>
                <w:szCs w:val="24"/>
              </w:rPr>
            </w:pPr>
            <w:r w:rsidRPr="002C1A1A">
              <w:rPr>
                <w:b/>
                <w:bCs/>
                <w:sz w:val="28"/>
                <w:szCs w:val="28"/>
              </w:rPr>
              <w:t xml:space="preserve">SMART GOALS TO ACCOMPLISH ACTION ITEM </w:t>
            </w:r>
            <w:r>
              <w:rPr>
                <w:b/>
                <w:bCs/>
                <w:sz w:val="28"/>
                <w:szCs w:val="28"/>
              </w:rPr>
              <w:t xml:space="preserve">#4 </w:t>
            </w:r>
            <w:r w:rsidRPr="002C1A1A">
              <w:rPr>
                <w:b/>
                <w:bCs/>
                <w:sz w:val="28"/>
                <w:szCs w:val="28"/>
              </w:rPr>
              <w:t>OBJECTIVES</w:t>
            </w:r>
          </w:p>
        </w:tc>
      </w:tr>
      <w:tr w:rsidR="003C0162" w:rsidRPr="00216096" w14:paraId="0FFEFA02" w14:textId="77777777" w:rsidTr="0092057D">
        <w:tc>
          <w:tcPr>
            <w:tcW w:w="13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18B11FE" w14:textId="77777777" w:rsidR="002B69AE" w:rsidRPr="002D4C4D" w:rsidRDefault="002B69AE" w:rsidP="005A50DA">
            <w:pPr>
              <w:jc w:val="center"/>
              <w:rPr>
                <w:b/>
                <w:bCs/>
              </w:rPr>
            </w:pPr>
            <w:r w:rsidRPr="002D4C4D">
              <w:rPr>
                <w:b/>
                <w:bCs/>
              </w:rPr>
              <w:t>OBJECTIVE</w:t>
            </w:r>
          </w:p>
        </w:tc>
        <w:tc>
          <w:tcPr>
            <w:tcW w:w="40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F3E3A7B" w14:textId="77777777" w:rsidR="002B69AE" w:rsidRPr="002D4C4D" w:rsidRDefault="002B69AE" w:rsidP="005A50DA">
            <w:pPr>
              <w:jc w:val="center"/>
              <w:rPr>
                <w:b/>
                <w:bCs/>
              </w:rPr>
            </w:pPr>
            <w:r w:rsidRPr="002D4C4D">
              <w:rPr>
                <w:b/>
                <w:bCs/>
              </w:rPr>
              <w:t>SPECIFIC OUTCOME</w:t>
            </w:r>
          </w:p>
        </w:tc>
        <w:tc>
          <w:tcPr>
            <w:tcW w:w="49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156482B" w14:textId="77777777" w:rsidR="002B69AE" w:rsidRPr="002D4C4D" w:rsidRDefault="002B69AE" w:rsidP="005A50DA">
            <w:pPr>
              <w:jc w:val="center"/>
              <w:rPr>
                <w:b/>
                <w:bCs/>
              </w:rPr>
            </w:pPr>
            <w:r w:rsidRPr="002D4C4D">
              <w:rPr>
                <w:b/>
                <w:bCs/>
              </w:rPr>
              <w:t>METRIC FOR ACCOMPLISHMENT</w:t>
            </w:r>
          </w:p>
        </w:tc>
        <w:tc>
          <w:tcPr>
            <w:tcW w:w="1620" w:type="dxa"/>
            <w:tcBorders>
              <w:top w:val="single" w:sz="12" w:space="0" w:color="156082" w:themeColor="accent1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61B5809" w14:textId="77777777" w:rsidR="002B69AE" w:rsidRPr="002D4C4D" w:rsidRDefault="002B69AE" w:rsidP="005A50DA">
            <w:pPr>
              <w:jc w:val="center"/>
              <w:rPr>
                <w:b/>
                <w:bCs/>
              </w:rPr>
            </w:pPr>
            <w:r w:rsidRPr="002D4C4D">
              <w:rPr>
                <w:b/>
                <w:bCs/>
              </w:rPr>
              <w:t>TARGET COMPLETION DATE</w:t>
            </w:r>
          </w:p>
        </w:tc>
        <w:tc>
          <w:tcPr>
            <w:tcW w:w="22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20D36E0" w14:textId="77777777" w:rsidR="002B69AE" w:rsidRPr="002D4C4D" w:rsidRDefault="002B69AE" w:rsidP="005A50DA">
            <w:pPr>
              <w:jc w:val="center"/>
              <w:rPr>
                <w:b/>
                <w:bCs/>
              </w:rPr>
            </w:pPr>
            <w:r w:rsidRPr="002D4C4D">
              <w:rPr>
                <w:b/>
                <w:bCs/>
              </w:rPr>
              <w:t>RESPONSIBLE PARTY</w:t>
            </w:r>
          </w:p>
        </w:tc>
      </w:tr>
      <w:tr w:rsidR="003A459D" w:rsidRPr="00216096" w14:paraId="77563F55" w14:textId="77777777" w:rsidTr="0092057D">
        <w:tc>
          <w:tcPr>
            <w:tcW w:w="130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9CEE8" w14:textId="62D2C6A8" w:rsidR="003A459D" w:rsidRPr="00216096" w:rsidRDefault="0092057D" w:rsidP="003A459D">
            <w:pPr>
              <w:jc w:val="center"/>
            </w:pPr>
            <w:r>
              <w:t>1.</w:t>
            </w:r>
          </w:p>
        </w:tc>
        <w:tc>
          <w:tcPr>
            <w:tcW w:w="400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36C41" w14:textId="4BB0800E" w:rsidR="003A459D" w:rsidRPr="00E118BA" w:rsidRDefault="0092057D" w:rsidP="003A459D">
            <w:r>
              <w:t>Data Collection</w:t>
            </w:r>
          </w:p>
        </w:tc>
        <w:tc>
          <w:tcPr>
            <w:tcW w:w="495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CC883" w14:textId="355154CF" w:rsidR="003A459D" w:rsidRPr="00216096" w:rsidRDefault="0092057D" w:rsidP="003A459D">
            <w:r>
              <w:t>Send out baseline survey to all courts to understand their admission process and timeline</w:t>
            </w:r>
          </w:p>
        </w:tc>
        <w:tc>
          <w:tcPr>
            <w:tcW w:w="162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52DB1" w14:textId="6F82C30E" w:rsidR="003A459D" w:rsidRPr="00216096" w:rsidRDefault="0092057D" w:rsidP="003A459D">
            <w:pPr>
              <w:jc w:val="center"/>
            </w:pPr>
            <w:r>
              <w:t>8/31/2025</w:t>
            </w:r>
          </w:p>
        </w:tc>
        <w:tc>
          <w:tcPr>
            <w:tcW w:w="225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6D2EA" w14:textId="11F6D628" w:rsidR="003A459D" w:rsidRPr="00216096" w:rsidRDefault="0092057D" w:rsidP="003A459D">
            <w:r>
              <w:t>Darci Dickinson</w:t>
            </w:r>
          </w:p>
        </w:tc>
      </w:tr>
      <w:tr w:rsidR="003A459D" w:rsidRPr="00216096" w14:paraId="7804774C" w14:textId="77777777" w:rsidTr="0092057D"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4C5DB" w14:textId="4ED0EF5F" w:rsidR="003A459D" w:rsidRPr="00216096" w:rsidRDefault="0092057D" w:rsidP="003A459D">
            <w:pPr>
              <w:jc w:val="center"/>
            </w:pPr>
            <w:r>
              <w:t>2.</w:t>
            </w: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72DB5" w14:textId="419B8353" w:rsidR="003A459D" w:rsidRDefault="0092057D" w:rsidP="003A459D">
            <w:r>
              <w:t>Data Analysis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18012" w14:textId="28D20349" w:rsidR="003A459D" w:rsidRPr="00216096" w:rsidRDefault="0092057D" w:rsidP="003A459D">
            <w:r>
              <w:t>Analyze baseline survey results and find commonalities among courts that have a lower entry timeframe to see what processes can work in other courts.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B348B" w14:textId="23C9BB73" w:rsidR="003A459D" w:rsidRPr="00216096" w:rsidRDefault="0092057D" w:rsidP="003A459D">
            <w:pPr>
              <w:jc w:val="center"/>
            </w:pPr>
            <w:r>
              <w:t>9/30/2025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B71AA" w14:textId="075BC346" w:rsidR="003A459D" w:rsidRPr="00216096" w:rsidRDefault="003A459D" w:rsidP="003A459D">
            <w:r>
              <w:t>Analysis - Look at survey results on common areas</w:t>
            </w:r>
          </w:p>
        </w:tc>
      </w:tr>
      <w:tr w:rsidR="003A459D" w:rsidRPr="00216096" w14:paraId="05983629" w14:textId="77777777" w:rsidTr="0092057D"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8C2B6" w14:textId="0CDF7C52" w:rsidR="003A459D" w:rsidRPr="00216096" w:rsidRDefault="006010CA" w:rsidP="003A459D">
            <w:pPr>
              <w:jc w:val="center"/>
            </w:pPr>
            <w:r>
              <w:t>3.</w:t>
            </w: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2BF92" w14:textId="689D9323" w:rsidR="003A459D" w:rsidRDefault="005C2278" w:rsidP="003A459D">
            <w:r>
              <w:t xml:space="preserve">Seek </w:t>
            </w:r>
            <w:r w:rsidR="006010CA">
              <w:t>S</w:t>
            </w:r>
            <w:r>
              <w:t xml:space="preserve">takeholder </w:t>
            </w:r>
            <w:r w:rsidR="006010CA">
              <w:t>S</w:t>
            </w:r>
            <w:r>
              <w:t>upport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C1CD4" w14:textId="4C24C164" w:rsidR="003A459D" w:rsidRPr="00216096" w:rsidRDefault="005C2278" w:rsidP="003A459D">
            <w:r>
              <w:t>Work with local stakeholders in all counties to generate ideas on how to improve entry timelines in each court/county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AD438" w14:textId="47A82000" w:rsidR="003A459D" w:rsidRPr="00216096" w:rsidRDefault="005C2278" w:rsidP="003A459D">
            <w:pPr>
              <w:jc w:val="center"/>
            </w:pPr>
            <w:r>
              <w:t>12/31/2025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C5510" w14:textId="5DDFE8D8" w:rsidR="003A459D" w:rsidRPr="00216096" w:rsidRDefault="003A459D" w:rsidP="003A459D">
            <w:r>
              <w:t>Research process of treatment court instead of a PV</w:t>
            </w:r>
          </w:p>
        </w:tc>
      </w:tr>
      <w:tr w:rsidR="003A459D" w:rsidRPr="00216096" w14:paraId="454FBD3C" w14:textId="77777777" w:rsidTr="0092057D"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6932B" w14:textId="44FFBB6C" w:rsidR="003A459D" w:rsidRPr="00216096" w:rsidRDefault="006010CA" w:rsidP="003A459D">
            <w:pPr>
              <w:jc w:val="center"/>
            </w:pPr>
            <w:r>
              <w:t>4.</w:t>
            </w: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8BFF2" w14:textId="7D8A826E" w:rsidR="003A459D" w:rsidRDefault="006010CA" w:rsidP="003A459D">
            <w:r>
              <w:t>Process Change and Implementation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89343" w14:textId="3F191F9B" w:rsidR="003A459D" w:rsidRPr="00216096" w:rsidRDefault="006010CA" w:rsidP="003A459D">
            <w:r>
              <w:t>Create processes for all courts to utilize to help all courts lessen the time it takes to be admitted into a treatment court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63DFD" w14:textId="3731B311" w:rsidR="003A459D" w:rsidRPr="00216096" w:rsidRDefault="006010CA" w:rsidP="003A459D">
            <w:pPr>
              <w:jc w:val="center"/>
            </w:pPr>
            <w:r>
              <w:t>2/2/2026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50C25" w14:textId="26AFBE90" w:rsidR="003A459D" w:rsidRPr="00216096" w:rsidRDefault="003A459D" w:rsidP="003A459D">
            <w:r>
              <w:t>Should they include a PA or a PD</w:t>
            </w:r>
          </w:p>
        </w:tc>
      </w:tr>
    </w:tbl>
    <w:p w14:paraId="6E28CB87" w14:textId="77777777" w:rsidR="002B69AE" w:rsidRDefault="002B69AE" w:rsidP="002E0F46"/>
    <w:tbl>
      <w:tblPr>
        <w:tblStyle w:val="TableGrid"/>
        <w:tblW w:w="14130" w:type="dxa"/>
        <w:tblInd w:w="-635" w:type="dxa"/>
        <w:tblLook w:val="04A0" w:firstRow="1" w:lastRow="0" w:firstColumn="1" w:lastColumn="0" w:noHBand="0" w:noVBand="1"/>
      </w:tblPr>
      <w:tblGrid>
        <w:gridCol w:w="6840"/>
        <w:gridCol w:w="7290"/>
      </w:tblGrid>
      <w:tr w:rsidR="00CF09E8" w14:paraId="2C57EA1F" w14:textId="77777777" w:rsidTr="00FB4E85">
        <w:tc>
          <w:tcPr>
            <w:tcW w:w="14130" w:type="dxa"/>
            <w:gridSpan w:val="2"/>
            <w:shd w:val="clear" w:color="auto" w:fill="FAFDC5"/>
          </w:tcPr>
          <w:p w14:paraId="7D4A742D" w14:textId="77777777" w:rsidR="00CF09E8" w:rsidRDefault="00CF09E8" w:rsidP="005A50DA">
            <w:pPr>
              <w:jc w:val="center"/>
            </w:pPr>
            <w:r>
              <w:rPr>
                <w:b/>
                <w:bCs/>
                <w:sz w:val="28"/>
                <w:szCs w:val="28"/>
              </w:rPr>
              <w:lastRenderedPageBreak/>
              <w:t>ACTION ITEM #4 TEAM LEAD</w:t>
            </w:r>
          </w:p>
        </w:tc>
      </w:tr>
      <w:tr w:rsidR="00CF09E8" w14:paraId="003574D6" w14:textId="77777777" w:rsidTr="00FB4E85">
        <w:tc>
          <w:tcPr>
            <w:tcW w:w="6840" w:type="dxa"/>
          </w:tcPr>
          <w:p w14:paraId="43BD5FD5" w14:textId="5F1B39B1" w:rsidR="00CF09E8" w:rsidRDefault="00FE475A" w:rsidP="005A50DA">
            <w:r>
              <w:t>Chris Paulson</w:t>
            </w:r>
          </w:p>
        </w:tc>
        <w:tc>
          <w:tcPr>
            <w:tcW w:w="7290" w:type="dxa"/>
          </w:tcPr>
          <w:p w14:paraId="53124D89" w14:textId="483574E0" w:rsidR="00CF09E8" w:rsidRDefault="00A82D41" w:rsidP="005A50DA">
            <w:r>
              <w:t>3</w:t>
            </w:r>
            <w:r w:rsidRPr="00A82D41">
              <w:rPr>
                <w:vertAlign w:val="superscript"/>
              </w:rPr>
              <w:t>rd</w:t>
            </w:r>
            <w:r>
              <w:t xml:space="preserve"> Judicial District</w:t>
            </w:r>
          </w:p>
        </w:tc>
      </w:tr>
      <w:tr w:rsidR="00CF09E8" w14:paraId="4E46A317" w14:textId="77777777" w:rsidTr="00FB4E85">
        <w:tc>
          <w:tcPr>
            <w:tcW w:w="14130" w:type="dxa"/>
            <w:gridSpan w:val="2"/>
            <w:shd w:val="clear" w:color="auto" w:fill="FAFDC5"/>
          </w:tcPr>
          <w:p w14:paraId="1DCFF715" w14:textId="77777777" w:rsidR="00CF09E8" w:rsidRDefault="00CF09E8" w:rsidP="005A50DA">
            <w:pPr>
              <w:jc w:val="center"/>
            </w:pPr>
            <w:r w:rsidRPr="00121844">
              <w:rPr>
                <w:b/>
                <w:bCs/>
                <w:sz w:val="28"/>
                <w:szCs w:val="28"/>
              </w:rPr>
              <w:t>OTHER KEY IMPLEMENTATION STAFF FOR ACTION ITEM #</w:t>
            </w:r>
            <w:r>
              <w:rPr>
                <w:b/>
                <w:bCs/>
                <w:sz w:val="28"/>
                <w:szCs w:val="28"/>
              </w:rPr>
              <w:t>4</w:t>
            </w:r>
          </w:p>
        </w:tc>
      </w:tr>
      <w:tr w:rsidR="00CF09E8" w14:paraId="1FF24BB1" w14:textId="77777777" w:rsidTr="00FB4E85">
        <w:tc>
          <w:tcPr>
            <w:tcW w:w="6840" w:type="dxa"/>
          </w:tcPr>
          <w:p w14:paraId="06EB9601" w14:textId="7D0FC5A0" w:rsidR="00CF09E8" w:rsidRDefault="008A0957" w:rsidP="005A50DA">
            <w:r>
              <w:t>Darci Dickinson</w:t>
            </w:r>
          </w:p>
        </w:tc>
        <w:tc>
          <w:tcPr>
            <w:tcW w:w="7290" w:type="dxa"/>
          </w:tcPr>
          <w:p w14:paraId="16E66661" w14:textId="63FA0BAA" w:rsidR="00CF09E8" w:rsidRDefault="008A0957" w:rsidP="005A50DA">
            <w:r>
              <w:t>Administrative Office of Courts</w:t>
            </w:r>
          </w:p>
        </w:tc>
      </w:tr>
      <w:tr w:rsidR="00683342" w14:paraId="7318161C" w14:textId="77777777" w:rsidTr="00FB4E85">
        <w:tc>
          <w:tcPr>
            <w:tcW w:w="6840" w:type="dxa"/>
          </w:tcPr>
          <w:p w14:paraId="665B05C0" w14:textId="4EA673FD" w:rsidR="00683342" w:rsidRDefault="008A0957" w:rsidP="005A50DA">
            <w:r>
              <w:t>Norm Embry</w:t>
            </w:r>
          </w:p>
        </w:tc>
        <w:tc>
          <w:tcPr>
            <w:tcW w:w="7290" w:type="dxa"/>
          </w:tcPr>
          <w:p w14:paraId="4CF877C8" w14:textId="3D0E70E7" w:rsidR="00683342" w:rsidRDefault="00EE2F0F" w:rsidP="005A50DA">
            <w:r>
              <w:t>Latah County Treatment Courts</w:t>
            </w:r>
          </w:p>
        </w:tc>
      </w:tr>
      <w:tr w:rsidR="00683342" w14:paraId="775E7FE9" w14:textId="77777777" w:rsidTr="00FB4E85">
        <w:tc>
          <w:tcPr>
            <w:tcW w:w="6840" w:type="dxa"/>
          </w:tcPr>
          <w:p w14:paraId="6F289E57" w14:textId="3BAF31DC" w:rsidR="00683342" w:rsidRDefault="008A0957" w:rsidP="005A50DA">
            <w:r>
              <w:t>Israel Enriquez</w:t>
            </w:r>
          </w:p>
        </w:tc>
        <w:tc>
          <w:tcPr>
            <w:tcW w:w="7290" w:type="dxa"/>
          </w:tcPr>
          <w:p w14:paraId="044F7595" w14:textId="279E62C5" w:rsidR="00683342" w:rsidRDefault="008A0957" w:rsidP="005A50DA">
            <w:r>
              <w:t>5</w:t>
            </w:r>
            <w:r w:rsidRPr="008A0957">
              <w:rPr>
                <w:vertAlign w:val="superscript"/>
              </w:rPr>
              <w:t>th</w:t>
            </w:r>
            <w:r>
              <w:t xml:space="preserve"> Judicial District Treatment Courts</w:t>
            </w:r>
          </w:p>
        </w:tc>
      </w:tr>
      <w:tr w:rsidR="009125C1" w14:paraId="47CE533F" w14:textId="77777777" w:rsidTr="00FB4E85">
        <w:tc>
          <w:tcPr>
            <w:tcW w:w="6840" w:type="dxa"/>
          </w:tcPr>
          <w:p w14:paraId="7E95E12D" w14:textId="0453CECD" w:rsidR="009125C1" w:rsidRDefault="008A0957" w:rsidP="005A50DA">
            <w:r>
              <w:t xml:space="preserve">Deputy </w:t>
            </w:r>
            <w:r w:rsidR="00261023">
              <w:t xml:space="preserve">Patrick </w:t>
            </w:r>
            <w:r>
              <w:t>Keber</w:t>
            </w:r>
          </w:p>
        </w:tc>
        <w:tc>
          <w:tcPr>
            <w:tcW w:w="7290" w:type="dxa"/>
          </w:tcPr>
          <w:p w14:paraId="56EC7195" w14:textId="33F3DBFD" w:rsidR="009125C1" w:rsidRDefault="00EE2F0F" w:rsidP="005A50DA">
            <w:r>
              <w:t>Ada County Sheriff’s Office</w:t>
            </w:r>
          </w:p>
        </w:tc>
      </w:tr>
      <w:tr w:rsidR="008B3BBA" w14:paraId="33F51834" w14:textId="77777777" w:rsidTr="00FB4E85">
        <w:tc>
          <w:tcPr>
            <w:tcW w:w="6840" w:type="dxa"/>
          </w:tcPr>
          <w:p w14:paraId="0714CD2D" w14:textId="5E36B3DE" w:rsidR="008B3BBA" w:rsidRDefault="008A0957" w:rsidP="005A50DA">
            <w:r>
              <w:t>Kyle Brown</w:t>
            </w:r>
          </w:p>
        </w:tc>
        <w:tc>
          <w:tcPr>
            <w:tcW w:w="7290" w:type="dxa"/>
          </w:tcPr>
          <w:p w14:paraId="440FF9F6" w14:textId="62C49BB1" w:rsidR="008B3BBA" w:rsidRDefault="008A0957" w:rsidP="005A50DA">
            <w:r>
              <w:t>The Center for Hope</w:t>
            </w:r>
          </w:p>
        </w:tc>
      </w:tr>
      <w:tr w:rsidR="00CF09E8" w14:paraId="3756B223" w14:textId="77777777" w:rsidTr="00FB4E85">
        <w:tc>
          <w:tcPr>
            <w:tcW w:w="14130" w:type="dxa"/>
            <w:gridSpan w:val="2"/>
            <w:shd w:val="clear" w:color="auto" w:fill="FAFDC5"/>
          </w:tcPr>
          <w:p w14:paraId="2D4E7E79" w14:textId="77777777" w:rsidR="00CF09E8" w:rsidRPr="00121844" w:rsidRDefault="00CF09E8" w:rsidP="005A50DA">
            <w:pPr>
              <w:jc w:val="center"/>
              <w:rPr>
                <w:sz w:val="24"/>
                <w:szCs w:val="24"/>
              </w:rPr>
            </w:pPr>
            <w:r w:rsidRPr="00121844">
              <w:rPr>
                <w:b/>
                <w:bCs/>
                <w:sz w:val="28"/>
                <w:szCs w:val="28"/>
              </w:rPr>
              <w:t>CONSULTING STAKEHOLDERS FOR ACTION ITEM #</w:t>
            </w:r>
            <w:r>
              <w:rPr>
                <w:b/>
                <w:bCs/>
                <w:sz w:val="28"/>
                <w:szCs w:val="28"/>
              </w:rPr>
              <w:t>4</w:t>
            </w:r>
          </w:p>
        </w:tc>
      </w:tr>
      <w:tr w:rsidR="00CF09E8" w14:paraId="61BDDEE5" w14:textId="77777777" w:rsidTr="00FB4E85">
        <w:tc>
          <w:tcPr>
            <w:tcW w:w="14130" w:type="dxa"/>
            <w:gridSpan w:val="2"/>
            <w:shd w:val="clear" w:color="auto" w:fill="auto"/>
          </w:tcPr>
          <w:p w14:paraId="13FCBBD0" w14:textId="77777777" w:rsidR="00CF09E8" w:rsidRPr="00C06FD1" w:rsidRDefault="00CF09E8" w:rsidP="005A50DA"/>
        </w:tc>
      </w:tr>
      <w:tr w:rsidR="00CF09E8" w14:paraId="0C51C621" w14:textId="77777777" w:rsidTr="00FB4E85">
        <w:tc>
          <w:tcPr>
            <w:tcW w:w="14130" w:type="dxa"/>
            <w:gridSpan w:val="2"/>
            <w:shd w:val="clear" w:color="auto" w:fill="FAFDC5"/>
          </w:tcPr>
          <w:p w14:paraId="4C1CEA35" w14:textId="77777777" w:rsidR="00CF09E8" w:rsidRPr="00121844" w:rsidRDefault="00CF09E8" w:rsidP="005A50DA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RESOURCES, RISKS, AND ADDITIONAL INFORMATION FOR ACTION ITEM #4</w:t>
            </w:r>
          </w:p>
        </w:tc>
      </w:tr>
      <w:tr w:rsidR="00CF09E8" w:rsidRPr="00C06FD1" w14:paraId="4D6780F7" w14:textId="77777777" w:rsidTr="00FB4E85">
        <w:tc>
          <w:tcPr>
            <w:tcW w:w="14130" w:type="dxa"/>
            <w:gridSpan w:val="2"/>
            <w:shd w:val="clear" w:color="auto" w:fill="auto"/>
          </w:tcPr>
          <w:p w14:paraId="08DE2614" w14:textId="4F97A866" w:rsidR="00CF09E8" w:rsidRPr="00C06FD1" w:rsidRDefault="00CF09E8" w:rsidP="005A50DA"/>
        </w:tc>
      </w:tr>
    </w:tbl>
    <w:p w14:paraId="6710744C" w14:textId="7495D617" w:rsidR="001C0C72" w:rsidRDefault="001C0C72" w:rsidP="002E0F46"/>
    <w:p w14:paraId="4AE4CC4E" w14:textId="77777777" w:rsidR="00C2292E" w:rsidRDefault="00C2292E">
      <w:pPr>
        <w:sectPr w:rsidR="00C2292E" w:rsidSect="002E0F46">
          <w:footerReference w:type="default" r:id="rId21"/>
          <w:pgSz w:w="15840" w:h="12240" w:orient="landscape"/>
          <w:pgMar w:top="1440" w:right="1440" w:bottom="1440" w:left="1440" w:header="720" w:footer="720" w:gutter="0"/>
          <w:cols w:space="720"/>
          <w:docGrid w:linePitch="360"/>
        </w:sectPr>
      </w:pPr>
    </w:p>
    <w:tbl>
      <w:tblPr>
        <w:tblStyle w:val="TableGrid"/>
        <w:tblW w:w="14235" w:type="dxa"/>
        <w:jc w:val="center"/>
        <w:tblLook w:val="04A0" w:firstRow="1" w:lastRow="0" w:firstColumn="1" w:lastColumn="0" w:noHBand="0" w:noVBand="1"/>
      </w:tblPr>
      <w:tblGrid>
        <w:gridCol w:w="910"/>
        <w:gridCol w:w="13325"/>
      </w:tblGrid>
      <w:tr w:rsidR="00034AF2" w14:paraId="4C842E72" w14:textId="77777777" w:rsidTr="00034AF2">
        <w:trPr>
          <w:jc w:val="center"/>
        </w:trPr>
        <w:tc>
          <w:tcPr>
            <w:tcW w:w="14235" w:type="dxa"/>
            <w:gridSpan w:val="2"/>
            <w:shd w:val="clear" w:color="auto" w:fill="FFC000"/>
          </w:tcPr>
          <w:p w14:paraId="2565C6B1" w14:textId="56625C88" w:rsidR="00034AF2" w:rsidRPr="00D03361" w:rsidRDefault="00034AF2" w:rsidP="00034AF2">
            <w:pPr>
              <w:jc w:val="center"/>
              <w:rPr>
                <w:b/>
                <w:bCs/>
              </w:rPr>
            </w:pPr>
            <w:r w:rsidRPr="006D515D">
              <w:rPr>
                <w:b/>
                <w:bCs/>
                <w:color w:val="000000" w:themeColor="text1"/>
                <w:sz w:val="36"/>
                <w:szCs w:val="36"/>
              </w:rPr>
              <w:lastRenderedPageBreak/>
              <w:t>ACTION ITEM #5</w:t>
            </w:r>
          </w:p>
        </w:tc>
      </w:tr>
      <w:tr w:rsidR="001C0C72" w14:paraId="5FB4311D" w14:textId="77777777" w:rsidTr="00A7292F">
        <w:trPr>
          <w:jc w:val="center"/>
        </w:trPr>
        <w:tc>
          <w:tcPr>
            <w:tcW w:w="14235" w:type="dxa"/>
            <w:gridSpan w:val="2"/>
          </w:tcPr>
          <w:p w14:paraId="4D4EB64B" w14:textId="08A3D3D6" w:rsidR="001C0C72" w:rsidRPr="00D03361" w:rsidRDefault="00D03361" w:rsidP="00E51062">
            <w:pPr>
              <w:rPr>
                <w:b/>
                <w:bCs/>
                <w:sz w:val="28"/>
                <w:szCs w:val="28"/>
              </w:rPr>
            </w:pPr>
            <w:r w:rsidRPr="00D03361">
              <w:rPr>
                <w:b/>
                <w:bCs/>
              </w:rPr>
              <w:t>Evaluate the ability to more effectively coordinate through programming and processes the transition from a rider to the community in a treatment court model.</w:t>
            </w:r>
          </w:p>
        </w:tc>
      </w:tr>
      <w:tr w:rsidR="001C0C72" w14:paraId="3A598CF1" w14:textId="77777777" w:rsidTr="00A7292F">
        <w:trPr>
          <w:jc w:val="center"/>
        </w:trPr>
        <w:tc>
          <w:tcPr>
            <w:tcW w:w="14235" w:type="dxa"/>
            <w:gridSpan w:val="2"/>
            <w:shd w:val="clear" w:color="auto" w:fill="FFCD2F"/>
          </w:tcPr>
          <w:p w14:paraId="1ECD0585" w14:textId="77777777" w:rsidR="001C0C72" w:rsidRDefault="001C0C72" w:rsidP="00E51062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FULL DESCRIPTION</w:t>
            </w:r>
          </w:p>
        </w:tc>
      </w:tr>
      <w:tr w:rsidR="001C0C72" w14:paraId="2242E91B" w14:textId="77777777" w:rsidTr="00A7292F">
        <w:trPr>
          <w:jc w:val="center"/>
        </w:trPr>
        <w:tc>
          <w:tcPr>
            <w:tcW w:w="14235" w:type="dxa"/>
            <w:gridSpan w:val="2"/>
          </w:tcPr>
          <w:p w14:paraId="1880DA49" w14:textId="057EA555" w:rsidR="001C0C72" w:rsidRPr="00D03361" w:rsidRDefault="00D03361" w:rsidP="00E51062">
            <w:pPr>
              <w:tabs>
                <w:tab w:val="num" w:pos="1440"/>
              </w:tabs>
            </w:pPr>
            <w:r w:rsidRPr="00D03361">
              <w:t xml:space="preserve">Evaluate the ability to more effectively coordinate through programming and processes the transition from a rider to the community in a treatment court model. * </w:t>
            </w:r>
            <w:r>
              <w:t>T</w:t>
            </w:r>
            <w:r w:rsidRPr="00D03361">
              <w:t xml:space="preserve">his one will be worked on after action item #4 is completed.  </w:t>
            </w:r>
          </w:p>
        </w:tc>
      </w:tr>
      <w:tr w:rsidR="001C0C72" w14:paraId="10B04F36" w14:textId="77777777" w:rsidTr="00A7292F">
        <w:trPr>
          <w:jc w:val="center"/>
        </w:trPr>
        <w:tc>
          <w:tcPr>
            <w:tcW w:w="14235" w:type="dxa"/>
            <w:gridSpan w:val="2"/>
            <w:shd w:val="clear" w:color="auto" w:fill="FFCD2F"/>
          </w:tcPr>
          <w:p w14:paraId="7BF56854" w14:textId="77777777" w:rsidR="001C0C72" w:rsidRDefault="001C0C72" w:rsidP="00E51062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TARGET OBJECTIVES</w:t>
            </w:r>
          </w:p>
        </w:tc>
      </w:tr>
      <w:tr w:rsidR="001C0C72" w14:paraId="7A91FB38" w14:textId="77777777" w:rsidTr="00A7292F">
        <w:trPr>
          <w:jc w:val="center"/>
        </w:trPr>
        <w:tc>
          <w:tcPr>
            <w:tcW w:w="910" w:type="dxa"/>
            <w:shd w:val="clear" w:color="auto" w:fill="FFCD2F"/>
          </w:tcPr>
          <w:p w14:paraId="56DB8549" w14:textId="77777777" w:rsidR="001C0C72" w:rsidRPr="00A92C59" w:rsidRDefault="001C0C72" w:rsidP="00E51062">
            <w:pPr>
              <w:jc w:val="center"/>
              <w:rPr>
                <w:b/>
                <w:bCs/>
              </w:rPr>
            </w:pPr>
            <w:r w:rsidRPr="00A92C59">
              <w:rPr>
                <w:b/>
                <w:bCs/>
              </w:rPr>
              <w:t>1.</w:t>
            </w:r>
          </w:p>
        </w:tc>
        <w:tc>
          <w:tcPr>
            <w:tcW w:w="13325" w:type="dxa"/>
          </w:tcPr>
          <w:p w14:paraId="3E9523FA" w14:textId="2741541D" w:rsidR="001C0C72" w:rsidRPr="00EA4097" w:rsidRDefault="001C0C72" w:rsidP="00E51062"/>
        </w:tc>
      </w:tr>
      <w:tr w:rsidR="001C0C72" w14:paraId="69D2683D" w14:textId="77777777" w:rsidTr="00A7292F">
        <w:trPr>
          <w:jc w:val="center"/>
        </w:trPr>
        <w:tc>
          <w:tcPr>
            <w:tcW w:w="910" w:type="dxa"/>
            <w:shd w:val="clear" w:color="auto" w:fill="FFCD2F"/>
          </w:tcPr>
          <w:p w14:paraId="4D5F8589" w14:textId="77777777" w:rsidR="001C0C72" w:rsidRPr="00A92C59" w:rsidRDefault="001C0C72" w:rsidP="00E51062">
            <w:pPr>
              <w:jc w:val="center"/>
              <w:rPr>
                <w:b/>
                <w:bCs/>
              </w:rPr>
            </w:pPr>
            <w:r w:rsidRPr="00A92C59">
              <w:rPr>
                <w:b/>
                <w:bCs/>
              </w:rPr>
              <w:t>2.</w:t>
            </w:r>
          </w:p>
        </w:tc>
        <w:tc>
          <w:tcPr>
            <w:tcW w:w="13325" w:type="dxa"/>
          </w:tcPr>
          <w:p w14:paraId="6492ABB7" w14:textId="1044A31F" w:rsidR="001C0C72" w:rsidRPr="00EA4097" w:rsidRDefault="001C0C72" w:rsidP="00E51062"/>
        </w:tc>
      </w:tr>
    </w:tbl>
    <w:p w14:paraId="47F5E76B" w14:textId="77777777" w:rsidR="001C0C72" w:rsidRDefault="001C0C72" w:rsidP="001C0C72"/>
    <w:tbl>
      <w:tblPr>
        <w:tblStyle w:val="TableGrid"/>
        <w:tblW w:w="14130" w:type="dxa"/>
        <w:tblInd w:w="-635" w:type="dxa"/>
        <w:tblLook w:val="04A0" w:firstRow="1" w:lastRow="0" w:firstColumn="1" w:lastColumn="0" w:noHBand="0" w:noVBand="1"/>
      </w:tblPr>
      <w:tblGrid>
        <w:gridCol w:w="1308"/>
        <w:gridCol w:w="5220"/>
        <w:gridCol w:w="3975"/>
        <w:gridCol w:w="1582"/>
        <w:gridCol w:w="2045"/>
      </w:tblGrid>
      <w:tr w:rsidR="001C0C72" w:rsidRPr="00216096" w14:paraId="21A77E1D" w14:textId="77777777" w:rsidTr="00E51062">
        <w:tc>
          <w:tcPr>
            <w:tcW w:w="14130" w:type="dxa"/>
            <w:gridSpan w:val="5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CD2F"/>
            <w:vAlign w:val="center"/>
          </w:tcPr>
          <w:p w14:paraId="3FBBC5FE" w14:textId="77777777" w:rsidR="001C0C72" w:rsidRPr="002C1A1A" w:rsidRDefault="001C0C72" w:rsidP="00E51062">
            <w:pPr>
              <w:jc w:val="center"/>
              <w:rPr>
                <w:b/>
                <w:bCs/>
                <w:sz w:val="24"/>
                <w:szCs w:val="24"/>
              </w:rPr>
            </w:pPr>
            <w:r w:rsidRPr="002C1A1A">
              <w:rPr>
                <w:b/>
                <w:bCs/>
                <w:sz w:val="28"/>
                <w:szCs w:val="28"/>
              </w:rPr>
              <w:t xml:space="preserve">SMART GOALS TO ACCOMPLISH ACTION ITEM </w:t>
            </w:r>
            <w:r>
              <w:rPr>
                <w:b/>
                <w:bCs/>
                <w:sz w:val="28"/>
                <w:szCs w:val="28"/>
              </w:rPr>
              <w:t xml:space="preserve">#5 </w:t>
            </w:r>
            <w:r w:rsidRPr="002C1A1A">
              <w:rPr>
                <w:b/>
                <w:bCs/>
                <w:sz w:val="28"/>
                <w:szCs w:val="28"/>
              </w:rPr>
              <w:t>OBJECTIVES</w:t>
            </w:r>
          </w:p>
        </w:tc>
      </w:tr>
      <w:tr w:rsidR="001C0C72" w:rsidRPr="00216096" w14:paraId="5684A441" w14:textId="77777777" w:rsidTr="00A7292F">
        <w:tc>
          <w:tcPr>
            <w:tcW w:w="13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19DD409" w14:textId="77777777" w:rsidR="001C0C72" w:rsidRPr="002D4C4D" w:rsidRDefault="001C0C72" w:rsidP="00E51062">
            <w:pPr>
              <w:jc w:val="center"/>
              <w:rPr>
                <w:b/>
                <w:bCs/>
              </w:rPr>
            </w:pPr>
            <w:r w:rsidRPr="002D4C4D">
              <w:rPr>
                <w:b/>
                <w:bCs/>
              </w:rPr>
              <w:t>OBJECTIVE</w:t>
            </w:r>
          </w:p>
        </w:tc>
        <w:tc>
          <w:tcPr>
            <w:tcW w:w="52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EDC2B46" w14:textId="77777777" w:rsidR="001C0C72" w:rsidRPr="002D4C4D" w:rsidRDefault="001C0C72" w:rsidP="00E51062">
            <w:pPr>
              <w:jc w:val="center"/>
              <w:rPr>
                <w:b/>
                <w:bCs/>
              </w:rPr>
            </w:pPr>
            <w:r w:rsidRPr="002D4C4D">
              <w:rPr>
                <w:b/>
                <w:bCs/>
              </w:rPr>
              <w:t>SPECIFIC OUTCOME</w:t>
            </w:r>
          </w:p>
        </w:tc>
        <w:tc>
          <w:tcPr>
            <w:tcW w:w="39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F74D347" w14:textId="77777777" w:rsidR="001C0C72" w:rsidRPr="002D4C4D" w:rsidRDefault="001C0C72" w:rsidP="00E51062">
            <w:pPr>
              <w:jc w:val="center"/>
              <w:rPr>
                <w:b/>
                <w:bCs/>
              </w:rPr>
            </w:pPr>
            <w:r w:rsidRPr="002D4C4D">
              <w:rPr>
                <w:b/>
                <w:bCs/>
              </w:rPr>
              <w:t>METRIC FOR ACCOMPLISHMENT</w:t>
            </w:r>
          </w:p>
        </w:tc>
        <w:tc>
          <w:tcPr>
            <w:tcW w:w="1582" w:type="dxa"/>
            <w:tcBorders>
              <w:top w:val="single" w:sz="12" w:space="0" w:color="156082" w:themeColor="accent1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FDA2322" w14:textId="77777777" w:rsidR="001C0C72" w:rsidRPr="002D4C4D" w:rsidRDefault="001C0C72" w:rsidP="00E51062">
            <w:pPr>
              <w:jc w:val="center"/>
              <w:rPr>
                <w:b/>
                <w:bCs/>
              </w:rPr>
            </w:pPr>
            <w:r w:rsidRPr="002D4C4D">
              <w:rPr>
                <w:b/>
                <w:bCs/>
              </w:rPr>
              <w:t>TARGET COMPLETION DATE</w:t>
            </w:r>
          </w:p>
        </w:tc>
        <w:tc>
          <w:tcPr>
            <w:tcW w:w="204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E82AF1C" w14:textId="77777777" w:rsidR="001C0C72" w:rsidRPr="002D4C4D" w:rsidRDefault="001C0C72" w:rsidP="00E51062">
            <w:pPr>
              <w:jc w:val="center"/>
              <w:rPr>
                <w:b/>
                <w:bCs/>
              </w:rPr>
            </w:pPr>
            <w:r w:rsidRPr="002D4C4D">
              <w:rPr>
                <w:b/>
                <w:bCs/>
              </w:rPr>
              <w:t>RESPONSIBLE PARTY</w:t>
            </w:r>
          </w:p>
        </w:tc>
      </w:tr>
      <w:tr w:rsidR="001C0C72" w:rsidRPr="00216096" w14:paraId="0C120308" w14:textId="77777777" w:rsidTr="00A7292F">
        <w:tc>
          <w:tcPr>
            <w:tcW w:w="130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E3EB6" w14:textId="42594E8E" w:rsidR="001C0C72" w:rsidRPr="00216096" w:rsidRDefault="001C0C72" w:rsidP="00E51062">
            <w:pPr>
              <w:jc w:val="center"/>
            </w:pPr>
          </w:p>
        </w:tc>
        <w:tc>
          <w:tcPr>
            <w:tcW w:w="522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89194" w14:textId="2568D8FE" w:rsidR="001C0C72" w:rsidRPr="00216096" w:rsidRDefault="001C0C72" w:rsidP="00E51062"/>
        </w:tc>
        <w:tc>
          <w:tcPr>
            <w:tcW w:w="397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9AA3B" w14:textId="5AAFCD6E" w:rsidR="001C0C72" w:rsidRPr="00216096" w:rsidRDefault="001C0C72" w:rsidP="00E51062"/>
        </w:tc>
        <w:tc>
          <w:tcPr>
            <w:tcW w:w="158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48A5B" w14:textId="58492BCF" w:rsidR="001C0C72" w:rsidRPr="00216096" w:rsidRDefault="001C0C72" w:rsidP="00E51062">
            <w:pPr>
              <w:jc w:val="center"/>
            </w:pPr>
          </w:p>
        </w:tc>
        <w:tc>
          <w:tcPr>
            <w:tcW w:w="204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C6E58" w14:textId="77777777" w:rsidR="001C0C72" w:rsidRPr="00216096" w:rsidRDefault="001C0C72" w:rsidP="00E51062"/>
        </w:tc>
      </w:tr>
      <w:tr w:rsidR="001C0C72" w:rsidRPr="00216096" w14:paraId="5917E330" w14:textId="77777777" w:rsidTr="00A7292F"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B1450" w14:textId="06477CBC" w:rsidR="001C0C72" w:rsidRPr="00216096" w:rsidRDefault="001C0C72" w:rsidP="00E51062">
            <w:pPr>
              <w:jc w:val="center"/>
            </w:pP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702B4" w14:textId="3AD130BC" w:rsidR="001C0C72" w:rsidRPr="00216096" w:rsidRDefault="001C0C72" w:rsidP="00E51062"/>
        </w:tc>
        <w:tc>
          <w:tcPr>
            <w:tcW w:w="3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D1615" w14:textId="704C5120" w:rsidR="001C0C72" w:rsidRPr="00216096" w:rsidRDefault="001C0C72" w:rsidP="00E51062"/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4E6EA" w14:textId="772785F5" w:rsidR="001C0C72" w:rsidRPr="00216096" w:rsidRDefault="001C0C72" w:rsidP="00E51062">
            <w:pPr>
              <w:jc w:val="center"/>
            </w:pP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B88B2" w14:textId="77777777" w:rsidR="001C0C72" w:rsidRPr="00216096" w:rsidRDefault="001C0C72" w:rsidP="00E51062"/>
        </w:tc>
      </w:tr>
    </w:tbl>
    <w:p w14:paraId="0D8294C5" w14:textId="77777777" w:rsidR="001C0C72" w:rsidRDefault="001C0C72" w:rsidP="001C0C72"/>
    <w:tbl>
      <w:tblPr>
        <w:tblStyle w:val="TableGrid"/>
        <w:tblW w:w="14130" w:type="dxa"/>
        <w:tblInd w:w="-635" w:type="dxa"/>
        <w:tblLook w:val="04A0" w:firstRow="1" w:lastRow="0" w:firstColumn="1" w:lastColumn="0" w:noHBand="0" w:noVBand="1"/>
      </w:tblPr>
      <w:tblGrid>
        <w:gridCol w:w="7110"/>
        <w:gridCol w:w="7020"/>
      </w:tblGrid>
      <w:tr w:rsidR="001C0C72" w14:paraId="2F881F6F" w14:textId="77777777" w:rsidTr="00A7292F">
        <w:tc>
          <w:tcPr>
            <w:tcW w:w="14130" w:type="dxa"/>
            <w:gridSpan w:val="2"/>
            <w:shd w:val="clear" w:color="auto" w:fill="FFCD2F"/>
          </w:tcPr>
          <w:p w14:paraId="6592104C" w14:textId="77777777" w:rsidR="001C0C72" w:rsidRDefault="001C0C72" w:rsidP="00E51062">
            <w:pPr>
              <w:jc w:val="center"/>
            </w:pPr>
            <w:r>
              <w:rPr>
                <w:b/>
                <w:bCs/>
                <w:sz w:val="28"/>
                <w:szCs w:val="28"/>
              </w:rPr>
              <w:t>ACTION ITEM #5 TEAM LEAD</w:t>
            </w:r>
          </w:p>
        </w:tc>
      </w:tr>
      <w:tr w:rsidR="001C0C72" w14:paraId="1FAB8783" w14:textId="77777777" w:rsidTr="00A7292F">
        <w:tc>
          <w:tcPr>
            <w:tcW w:w="7110" w:type="dxa"/>
          </w:tcPr>
          <w:p w14:paraId="142AA76A" w14:textId="5224442C" w:rsidR="001C0C72" w:rsidRDefault="00FD0AA2" w:rsidP="00E51062">
            <w:r>
              <w:t>Judge Michael Tribe</w:t>
            </w:r>
          </w:p>
        </w:tc>
        <w:tc>
          <w:tcPr>
            <w:tcW w:w="7020" w:type="dxa"/>
          </w:tcPr>
          <w:p w14:paraId="436548ED" w14:textId="01D4E6F6" w:rsidR="001C0C72" w:rsidRDefault="00FD0AA2" w:rsidP="00E51062">
            <w:r>
              <w:t>Court of Appeals</w:t>
            </w:r>
          </w:p>
        </w:tc>
      </w:tr>
      <w:tr w:rsidR="001C0C72" w14:paraId="7F399603" w14:textId="77777777" w:rsidTr="00A7292F">
        <w:tc>
          <w:tcPr>
            <w:tcW w:w="14130" w:type="dxa"/>
            <w:gridSpan w:val="2"/>
            <w:shd w:val="clear" w:color="auto" w:fill="FFCD2F"/>
          </w:tcPr>
          <w:p w14:paraId="127A7726" w14:textId="77777777" w:rsidR="001C0C72" w:rsidRDefault="001C0C72" w:rsidP="00E51062">
            <w:pPr>
              <w:jc w:val="center"/>
            </w:pPr>
            <w:r w:rsidRPr="00121844">
              <w:rPr>
                <w:b/>
                <w:bCs/>
                <w:sz w:val="28"/>
                <w:szCs w:val="28"/>
              </w:rPr>
              <w:t>OTHER KEY IMPLEMENTATION STAFF FOR ACTION ITEM #</w:t>
            </w:r>
            <w:r>
              <w:rPr>
                <w:b/>
                <w:bCs/>
                <w:sz w:val="28"/>
                <w:szCs w:val="28"/>
              </w:rPr>
              <w:t>5</w:t>
            </w:r>
          </w:p>
        </w:tc>
      </w:tr>
      <w:tr w:rsidR="001C0C72" w14:paraId="0F09911A" w14:textId="77777777" w:rsidTr="00A7292F">
        <w:tc>
          <w:tcPr>
            <w:tcW w:w="7110" w:type="dxa"/>
          </w:tcPr>
          <w:p w14:paraId="5F3CED8B" w14:textId="361F6A75" w:rsidR="001C0C72" w:rsidRDefault="00FD0AA2" w:rsidP="00E51062">
            <w:r>
              <w:t>Israel Enriquez</w:t>
            </w:r>
          </w:p>
        </w:tc>
        <w:tc>
          <w:tcPr>
            <w:tcW w:w="7020" w:type="dxa"/>
          </w:tcPr>
          <w:p w14:paraId="3F71E276" w14:textId="6182DA13" w:rsidR="001C0C72" w:rsidRDefault="00D7030E" w:rsidP="00E51062">
            <w:r>
              <w:t>5</w:t>
            </w:r>
            <w:r w:rsidRPr="00D7030E">
              <w:rPr>
                <w:vertAlign w:val="superscript"/>
              </w:rPr>
              <w:t>th</w:t>
            </w:r>
            <w:r>
              <w:t xml:space="preserve"> Judicial District Treatment Courts</w:t>
            </w:r>
          </w:p>
        </w:tc>
      </w:tr>
      <w:tr w:rsidR="001C0C72" w14:paraId="389C31A3" w14:textId="77777777" w:rsidTr="00A7292F">
        <w:tc>
          <w:tcPr>
            <w:tcW w:w="7110" w:type="dxa"/>
          </w:tcPr>
          <w:p w14:paraId="7D1049D0" w14:textId="23ED20DD" w:rsidR="001C0C72" w:rsidRDefault="00FD0AA2" w:rsidP="00E51062">
            <w:r>
              <w:t>Deputy Keber</w:t>
            </w:r>
          </w:p>
        </w:tc>
        <w:tc>
          <w:tcPr>
            <w:tcW w:w="7020" w:type="dxa"/>
          </w:tcPr>
          <w:p w14:paraId="74ECB9AE" w14:textId="7FB97526" w:rsidR="001C0C72" w:rsidRDefault="00D7030E" w:rsidP="00D7030E">
            <w:pPr>
              <w:tabs>
                <w:tab w:val="left" w:pos="1380"/>
              </w:tabs>
            </w:pPr>
            <w:r>
              <w:t>Ada County Sheriff’s Office</w:t>
            </w:r>
          </w:p>
        </w:tc>
      </w:tr>
      <w:tr w:rsidR="001C0C72" w14:paraId="45068979" w14:textId="77777777" w:rsidTr="00A7292F">
        <w:tc>
          <w:tcPr>
            <w:tcW w:w="14130" w:type="dxa"/>
            <w:gridSpan w:val="2"/>
            <w:shd w:val="clear" w:color="auto" w:fill="FFCD2F"/>
          </w:tcPr>
          <w:p w14:paraId="40923BA2" w14:textId="77777777" w:rsidR="001C0C72" w:rsidRPr="00121844" w:rsidRDefault="001C0C72" w:rsidP="00E51062">
            <w:pPr>
              <w:jc w:val="center"/>
              <w:rPr>
                <w:sz w:val="24"/>
                <w:szCs w:val="24"/>
              </w:rPr>
            </w:pPr>
            <w:r w:rsidRPr="00121844">
              <w:rPr>
                <w:b/>
                <w:bCs/>
                <w:sz w:val="28"/>
                <w:szCs w:val="28"/>
              </w:rPr>
              <w:t>CONSULTING STAKEHOLDERS FOR ACTION ITEM #</w:t>
            </w:r>
            <w:r>
              <w:rPr>
                <w:b/>
                <w:bCs/>
                <w:sz w:val="28"/>
                <w:szCs w:val="28"/>
              </w:rPr>
              <w:t>5</w:t>
            </w:r>
          </w:p>
        </w:tc>
      </w:tr>
      <w:tr w:rsidR="001C0C72" w14:paraId="494BB6EC" w14:textId="77777777" w:rsidTr="00A7292F">
        <w:tc>
          <w:tcPr>
            <w:tcW w:w="14130" w:type="dxa"/>
            <w:gridSpan w:val="2"/>
            <w:shd w:val="clear" w:color="auto" w:fill="auto"/>
          </w:tcPr>
          <w:p w14:paraId="26D4B5B5" w14:textId="77777777" w:rsidR="001C0C72" w:rsidRPr="00C06FD1" w:rsidRDefault="001C0C72" w:rsidP="00E51062"/>
        </w:tc>
      </w:tr>
      <w:tr w:rsidR="001C0C72" w14:paraId="5EFA0193" w14:textId="77777777" w:rsidTr="00A7292F">
        <w:tc>
          <w:tcPr>
            <w:tcW w:w="14130" w:type="dxa"/>
            <w:gridSpan w:val="2"/>
            <w:shd w:val="clear" w:color="auto" w:fill="FFCD2F"/>
          </w:tcPr>
          <w:p w14:paraId="78B55139" w14:textId="77777777" w:rsidR="001C0C72" w:rsidRPr="00121844" w:rsidRDefault="001C0C72" w:rsidP="00E51062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RESOURCES, RISKS, AND ADDITIONAL INFORMATION FOR ACTION ITEM #5</w:t>
            </w:r>
          </w:p>
        </w:tc>
      </w:tr>
      <w:tr w:rsidR="001C0C72" w:rsidRPr="00C06FD1" w14:paraId="403D28E0" w14:textId="77777777" w:rsidTr="00A7292F">
        <w:tc>
          <w:tcPr>
            <w:tcW w:w="14130" w:type="dxa"/>
            <w:gridSpan w:val="2"/>
            <w:shd w:val="clear" w:color="auto" w:fill="auto"/>
          </w:tcPr>
          <w:p w14:paraId="60588D9A" w14:textId="6A835F8F" w:rsidR="001C0C72" w:rsidRPr="00C06FD1" w:rsidRDefault="001C0C72" w:rsidP="001C0C72"/>
        </w:tc>
      </w:tr>
    </w:tbl>
    <w:p w14:paraId="69FEF1F9" w14:textId="77777777" w:rsidR="00CF09E8" w:rsidRPr="00C947C7" w:rsidRDefault="00CF09E8" w:rsidP="002E0F46"/>
    <w:sectPr w:rsidR="00CF09E8" w:rsidRPr="00C947C7" w:rsidSect="002E0F46">
      <w:footerReference w:type="default" r:id="rId22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0F7B02" w14:textId="77777777" w:rsidR="00130005" w:rsidRDefault="00130005" w:rsidP="00A32BF9">
      <w:pPr>
        <w:spacing w:after="0" w:line="240" w:lineRule="auto"/>
      </w:pPr>
      <w:r>
        <w:separator/>
      </w:r>
    </w:p>
  </w:endnote>
  <w:endnote w:type="continuationSeparator" w:id="0">
    <w:p w14:paraId="60603E7A" w14:textId="77777777" w:rsidR="00130005" w:rsidRDefault="00130005" w:rsidP="00A32BF9">
      <w:pPr>
        <w:spacing w:after="0" w:line="240" w:lineRule="auto"/>
      </w:pPr>
      <w:r>
        <w:continuationSeparator/>
      </w:r>
    </w:p>
  </w:endnote>
  <w:endnote w:type="continuationNotice" w:id="1">
    <w:p w14:paraId="13E3EF1B" w14:textId="77777777" w:rsidR="00130005" w:rsidRDefault="0013000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FE5DCD" w14:textId="6A9E62C8" w:rsidR="00D22B52" w:rsidRPr="00D22B52" w:rsidRDefault="00D22B52" w:rsidP="00D22B52">
    <w:pPr>
      <w:pStyle w:val="Footer"/>
      <w:jc w:val="right"/>
    </w:pPr>
    <w:r>
      <w:rPr>
        <w:b/>
        <w:bCs/>
        <w:sz w:val="44"/>
        <w:szCs w:val="44"/>
      </w:rPr>
      <w:t>Action Item #</w:t>
    </w:r>
    <w:r w:rsidR="00197554">
      <w:rPr>
        <w:b/>
        <w:bCs/>
        <w:sz w:val="44"/>
        <w:szCs w:val="44"/>
      </w:rPr>
      <w:t>1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7FC0E4" w14:textId="77777777" w:rsidR="005E5368" w:rsidRPr="009E55F6" w:rsidRDefault="005E5368" w:rsidP="00D22B52">
    <w:pPr>
      <w:pStyle w:val="Footer"/>
      <w:jc w:val="right"/>
      <w:rPr>
        <w:sz w:val="12"/>
        <w:szCs w:val="12"/>
      </w:rPr>
    </w:pPr>
    <w:r w:rsidRPr="009E55F6">
      <w:rPr>
        <w:b/>
        <w:bCs/>
        <w:sz w:val="24"/>
        <w:szCs w:val="24"/>
      </w:rPr>
      <w:t>Action Item #1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E89186" w14:textId="58EE69C2" w:rsidR="00197554" w:rsidRPr="009E55F6" w:rsidRDefault="00197554" w:rsidP="00D22B52">
    <w:pPr>
      <w:pStyle w:val="Footer"/>
      <w:jc w:val="right"/>
      <w:rPr>
        <w:sz w:val="12"/>
        <w:szCs w:val="12"/>
      </w:rPr>
    </w:pPr>
    <w:r w:rsidRPr="009E55F6">
      <w:rPr>
        <w:b/>
        <w:bCs/>
        <w:sz w:val="24"/>
        <w:szCs w:val="24"/>
      </w:rPr>
      <w:t>Action Item #2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912B2B" w14:textId="66DEE852" w:rsidR="00D22B52" w:rsidRPr="009E55F6" w:rsidRDefault="00D22B52" w:rsidP="00D22B52">
    <w:pPr>
      <w:pStyle w:val="Footer"/>
      <w:jc w:val="right"/>
      <w:rPr>
        <w:sz w:val="12"/>
        <w:szCs w:val="12"/>
      </w:rPr>
    </w:pPr>
    <w:r w:rsidRPr="009E55F6">
      <w:rPr>
        <w:b/>
        <w:bCs/>
        <w:sz w:val="24"/>
        <w:szCs w:val="24"/>
      </w:rPr>
      <w:t>Action Item #2</w:t>
    </w:r>
  </w:p>
  <w:p w14:paraId="5D321937" w14:textId="77777777" w:rsidR="00D22B52" w:rsidRPr="00D22B52" w:rsidRDefault="00D22B52" w:rsidP="00D22B52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A3D794" w14:textId="6A84DEB0" w:rsidR="00F84FE0" w:rsidRPr="009E55F6" w:rsidRDefault="00F84FE0" w:rsidP="00D22B52">
    <w:pPr>
      <w:pStyle w:val="Footer"/>
      <w:jc w:val="right"/>
      <w:rPr>
        <w:sz w:val="12"/>
        <w:szCs w:val="12"/>
      </w:rPr>
    </w:pPr>
    <w:r w:rsidRPr="009E55F6">
      <w:rPr>
        <w:b/>
        <w:bCs/>
        <w:sz w:val="24"/>
        <w:szCs w:val="24"/>
      </w:rPr>
      <w:t>Action Item #</w:t>
    </w:r>
    <w:r w:rsidR="00FB71FB">
      <w:rPr>
        <w:b/>
        <w:bCs/>
        <w:sz w:val="24"/>
        <w:szCs w:val="24"/>
      </w:rPr>
      <w:t>3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E27C80" w14:textId="41A7EFFE" w:rsidR="008D3CD9" w:rsidRPr="009E55F6" w:rsidRDefault="008D3CD9" w:rsidP="00D22B52">
    <w:pPr>
      <w:pStyle w:val="Footer"/>
      <w:jc w:val="right"/>
      <w:rPr>
        <w:sz w:val="12"/>
        <w:szCs w:val="12"/>
      </w:rPr>
    </w:pPr>
    <w:r w:rsidRPr="009E55F6">
      <w:rPr>
        <w:b/>
        <w:bCs/>
        <w:sz w:val="24"/>
        <w:szCs w:val="24"/>
      </w:rPr>
      <w:t>Action Item #4</w:t>
    </w:r>
  </w:p>
  <w:p w14:paraId="5FCF16CF" w14:textId="77777777" w:rsidR="008D3CD9" w:rsidRPr="00D22B52" w:rsidRDefault="008D3CD9" w:rsidP="00D22B52">
    <w:pPr>
      <w:pStyle w:val="Footer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70DA57" w14:textId="7B3792C0" w:rsidR="001C0C72" w:rsidRPr="009E55F6" w:rsidRDefault="001C0C72" w:rsidP="00D22B52">
    <w:pPr>
      <w:pStyle w:val="Footer"/>
      <w:jc w:val="right"/>
      <w:rPr>
        <w:sz w:val="12"/>
        <w:szCs w:val="12"/>
      </w:rPr>
    </w:pPr>
    <w:r w:rsidRPr="009E55F6">
      <w:rPr>
        <w:b/>
        <w:bCs/>
        <w:sz w:val="24"/>
        <w:szCs w:val="24"/>
      </w:rPr>
      <w:t>Action Item #</w:t>
    </w:r>
    <w:r w:rsidR="000B7650">
      <w:rPr>
        <w:b/>
        <w:bCs/>
        <w:sz w:val="24"/>
        <w:szCs w:val="24"/>
      </w:rPr>
      <w:t>4</w: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C24193" w14:textId="2207A019" w:rsidR="00C2292E" w:rsidRPr="009E55F6" w:rsidRDefault="00C2292E" w:rsidP="00D22B52">
    <w:pPr>
      <w:pStyle w:val="Footer"/>
      <w:jc w:val="right"/>
      <w:rPr>
        <w:sz w:val="12"/>
        <w:szCs w:val="12"/>
      </w:rPr>
    </w:pPr>
    <w:r w:rsidRPr="009E55F6">
      <w:rPr>
        <w:b/>
        <w:bCs/>
        <w:sz w:val="24"/>
        <w:szCs w:val="24"/>
      </w:rPr>
      <w:t>Action Item #</w:t>
    </w:r>
    <w:r w:rsidR="000B7650">
      <w:rPr>
        <w:b/>
        <w:bCs/>
        <w:sz w:val="24"/>
        <w:szCs w:val="24"/>
      </w:rPr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53A968" w14:textId="77777777" w:rsidR="00130005" w:rsidRDefault="00130005" w:rsidP="00A32BF9">
      <w:pPr>
        <w:spacing w:after="0" w:line="240" w:lineRule="auto"/>
      </w:pPr>
      <w:r>
        <w:separator/>
      </w:r>
    </w:p>
  </w:footnote>
  <w:footnote w:type="continuationSeparator" w:id="0">
    <w:p w14:paraId="08A3668B" w14:textId="77777777" w:rsidR="00130005" w:rsidRDefault="00130005" w:rsidP="00A32BF9">
      <w:pPr>
        <w:spacing w:after="0" w:line="240" w:lineRule="auto"/>
      </w:pPr>
      <w:r>
        <w:continuationSeparator/>
      </w:r>
    </w:p>
  </w:footnote>
  <w:footnote w:type="continuationNotice" w:id="1">
    <w:p w14:paraId="758D3CEB" w14:textId="77777777" w:rsidR="00130005" w:rsidRDefault="0013000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ECEF1E" w14:textId="50D940D0" w:rsidR="009E541B" w:rsidRPr="00BC071B" w:rsidRDefault="000861F5" w:rsidP="009E541B">
    <w:pPr>
      <w:pStyle w:val="Header"/>
      <w:jc w:val="right"/>
      <w:rPr>
        <w:b/>
        <w:bCs/>
      </w:rPr>
    </w:pPr>
    <w:r>
      <w:rPr>
        <w:b/>
        <w:bCs/>
        <w:noProof/>
      </w:rPr>
      <w:drawing>
        <wp:anchor distT="0" distB="0" distL="114300" distR="114300" simplePos="0" relativeHeight="251659776" behindDoc="0" locked="0" layoutInCell="1" allowOverlap="1" wp14:anchorId="0676381E" wp14:editId="32FDC0F3">
          <wp:simplePos x="0" y="0"/>
          <wp:positionH relativeFrom="column">
            <wp:posOffset>3421380</wp:posOffset>
          </wp:positionH>
          <wp:positionV relativeFrom="paragraph">
            <wp:posOffset>-318135</wp:posOffset>
          </wp:positionV>
          <wp:extent cx="1143000" cy="1143000"/>
          <wp:effectExtent l="0" t="0" r="0" b="0"/>
          <wp:wrapNone/>
          <wp:docPr id="1161177508" name="Picture 3" descr="IBHC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98876517" name="Picture 3" descr="IBHC Lo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E541B">
      <w:rPr>
        <w:b/>
        <w:bCs/>
        <w:sz w:val="44"/>
        <w:szCs w:val="44"/>
      </w:rPr>
      <w:t>Scope of Work</w:t>
    </w:r>
    <w:r w:rsidR="009E541B" w:rsidRPr="007D29D6">
      <w:rPr>
        <w:b/>
        <w:bCs/>
        <w:sz w:val="32"/>
        <w:szCs w:val="32"/>
      </w:rPr>
      <w:ptab w:relativeTo="margin" w:alignment="center" w:leader="none"/>
    </w:r>
    <w:r w:rsidR="009E541B" w:rsidRPr="007D29D6">
      <w:rPr>
        <w:b/>
        <w:bCs/>
        <w:sz w:val="32"/>
        <w:szCs w:val="32"/>
      </w:rPr>
      <w:ptab w:relativeTo="margin" w:alignment="right" w:leader="none"/>
    </w:r>
    <w:r w:rsidR="009E541B">
      <w:rPr>
        <w:b/>
        <w:bCs/>
        <w:sz w:val="32"/>
        <w:szCs w:val="32"/>
      </w:rPr>
      <w:t xml:space="preserve">IBHC </w:t>
    </w:r>
    <w:r w:rsidR="009E541B" w:rsidRPr="007D29D6">
      <w:rPr>
        <w:b/>
        <w:bCs/>
        <w:sz w:val="32"/>
        <w:szCs w:val="32"/>
      </w:rPr>
      <w:t xml:space="preserve">2024-2028 </w:t>
    </w:r>
    <w:r w:rsidR="009E541B">
      <w:rPr>
        <w:b/>
        <w:bCs/>
        <w:sz w:val="32"/>
        <w:szCs w:val="32"/>
      </w:rPr>
      <w:br/>
    </w:r>
    <w:r w:rsidR="009E541B" w:rsidRPr="007D29D6">
      <w:rPr>
        <w:b/>
        <w:bCs/>
        <w:sz w:val="32"/>
        <w:szCs w:val="32"/>
      </w:rPr>
      <w:t>Strategic Plan</w:t>
    </w:r>
  </w:p>
  <w:p w14:paraId="16C780C5" w14:textId="0A32905F" w:rsidR="00A32BF9" w:rsidRDefault="00A32BF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2511BD" w14:textId="30B1F6EE" w:rsidR="005E5368" w:rsidRPr="00A011EA" w:rsidRDefault="00A01098" w:rsidP="00DA70AF">
    <w:pPr>
      <w:pStyle w:val="Header"/>
      <w:rPr>
        <w:b/>
        <w:bCs/>
        <w:sz w:val="24"/>
        <w:szCs w:val="24"/>
      </w:rPr>
    </w:pPr>
    <w:r>
      <w:rPr>
        <w:b/>
        <w:bCs/>
        <w:sz w:val="24"/>
        <w:szCs w:val="24"/>
      </w:rPr>
      <w:t>Treatment Courts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844421" w14:textId="1EAAAA7D" w:rsidR="00DE77FC" w:rsidRPr="009E55F6" w:rsidRDefault="00A01098" w:rsidP="00436CF9">
    <w:pPr>
      <w:pStyle w:val="Header"/>
      <w:tabs>
        <w:tab w:val="left" w:pos="636"/>
        <w:tab w:val="right" w:pos="12960"/>
      </w:tabs>
      <w:rPr>
        <w:b/>
        <w:bCs/>
        <w:sz w:val="24"/>
        <w:szCs w:val="24"/>
      </w:rPr>
    </w:pPr>
    <w:r>
      <w:rPr>
        <w:b/>
        <w:bCs/>
        <w:sz w:val="24"/>
        <w:szCs w:val="24"/>
      </w:rPr>
      <w:t>Treatment Courts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476C60" w14:textId="5A1A299B" w:rsidR="008D3CD9" w:rsidRPr="009E55F6" w:rsidRDefault="002E0F46" w:rsidP="00436CF9">
    <w:pPr>
      <w:pStyle w:val="Header"/>
      <w:tabs>
        <w:tab w:val="left" w:pos="636"/>
        <w:tab w:val="right" w:pos="12960"/>
      </w:tabs>
      <w:rPr>
        <w:b/>
        <w:bCs/>
        <w:sz w:val="24"/>
        <w:szCs w:val="24"/>
      </w:rPr>
    </w:pPr>
    <w:r>
      <w:rPr>
        <w:b/>
        <w:bCs/>
        <w:sz w:val="24"/>
        <w:szCs w:val="24"/>
      </w:rPr>
      <w:t>Workforce Development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2E6ED4"/>
    <w:multiLevelType w:val="hybridMultilevel"/>
    <w:tmpl w:val="FF064BE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BCB25E7"/>
    <w:multiLevelType w:val="hybridMultilevel"/>
    <w:tmpl w:val="9DC2843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3C22294"/>
    <w:multiLevelType w:val="multilevel"/>
    <w:tmpl w:val="9496D4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254215D"/>
    <w:multiLevelType w:val="hybridMultilevel"/>
    <w:tmpl w:val="CCEAC78C"/>
    <w:lvl w:ilvl="0" w:tplc="E2C4F774">
      <w:start w:val="1"/>
      <w:numFmt w:val="decimal"/>
      <w:lvlText w:val="%1."/>
      <w:lvlJc w:val="left"/>
      <w:pPr>
        <w:ind w:left="45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4" w15:restartNumberingAfterBreak="0">
    <w:nsid w:val="53E95124"/>
    <w:multiLevelType w:val="hybridMultilevel"/>
    <w:tmpl w:val="8550D79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D54656"/>
    <w:multiLevelType w:val="hybridMultilevel"/>
    <w:tmpl w:val="8550D7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DC403B3"/>
    <w:multiLevelType w:val="multilevel"/>
    <w:tmpl w:val="8AA0BB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3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F1C0CF0"/>
    <w:multiLevelType w:val="hybridMultilevel"/>
    <w:tmpl w:val="F4144794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8" w15:restartNumberingAfterBreak="0">
    <w:nsid w:val="60090EA7"/>
    <w:multiLevelType w:val="multilevel"/>
    <w:tmpl w:val="BE566F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3FB6ADB"/>
    <w:multiLevelType w:val="hybridMultilevel"/>
    <w:tmpl w:val="8A6CCD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53D11A2"/>
    <w:multiLevelType w:val="multilevel"/>
    <w:tmpl w:val="5476A3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D564820"/>
    <w:multiLevelType w:val="hybridMultilevel"/>
    <w:tmpl w:val="5FAA85F6"/>
    <w:lvl w:ilvl="0" w:tplc="0409000F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620" w:hanging="360"/>
      </w:p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2" w15:restartNumberingAfterBreak="0">
    <w:nsid w:val="72BF5C03"/>
    <w:multiLevelType w:val="multilevel"/>
    <w:tmpl w:val="3AD8FF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5A03E21"/>
    <w:multiLevelType w:val="multilevel"/>
    <w:tmpl w:val="0C8481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795047B3"/>
    <w:multiLevelType w:val="hybridMultilevel"/>
    <w:tmpl w:val="1FFA2F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77583477">
    <w:abstractNumId w:val="5"/>
  </w:num>
  <w:num w:numId="2" w16cid:durableId="628586001">
    <w:abstractNumId w:val="4"/>
  </w:num>
  <w:num w:numId="3" w16cid:durableId="1712261769">
    <w:abstractNumId w:val="7"/>
  </w:num>
  <w:num w:numId="4" w16cid:durableId="300810911">
    <w:abstractNumId w:val="1"/>
  </w:num>
  <w:num w:numId="5" w16cid:durableId="1881670124">
    <w:abstractNumId w:val="11"/>
  </w:num>
  <w:num w:numId="6" w16cid:durableId="433598810">
    <w:abstractNumId w:val="0"/>
  </w:num>
  <w:num w:numId="7" w16cid:durableId="1378310151">
    <w:abstractNumId w:val="9"/>
  </w:num>
  <w:num w:numId="8" w16cid:durableId="433522831">
    <w:abstractNumId w:val="13"/>
  </w:num>
  <w:num w:numId="9" w16cid:durableId="844129714">
    <w:abstractNumId w:val="12"/>
  </w:num>
  <w:num w:numId="10" w16cid:durableId="1690260139">
    <w:abstractNumId w:val="10"/>
  </w:num>
  <w:num w:numId="11" w16cid:durableId="830368104">
    <w:abstractNumId w:val="8"/>
  </w:num>
  <w:num w:numId="12" w16cid:durableId="1761293175">
    <w:abstractNumId w:val="3"/>
  </w:num>
  <w:num w:numId="13" w16cid:durableId="526795685">
    <w:abstractNumId w:val="6"/>
  </w:num>
  <w:num w:numId="14" w16cid:durableId="347683611">
    <w:abstractNumId w:val="2"/>
  </w:num>
  <w:num w:numId="15" w16cid:durableId="118046682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1446"/>
    <w:rsid w:val="00000DFC"/>
    <w:rsid w:val="000063D6"/>
    <w:rsid w:val="00010560"/>
    <w:rsid w:val="00010BAD"/>
    <w:rsid w:val="0001153C"/>
    <w:rsid w:val="00011BC7"/>
    <w:rsid w:val="00014FDE"/>
    <w:rsid w:val="00025251"/>
    <w:rsid w:val="00025942"/>
    <w:rsid w:val="000324B5"/>
    <w:rsid w:val="000324F7"/>
    <w:rsid w:val="00034AF2"/>
    <w:rsid w:val="00035223"/>
    <w:rsid w:val="0003556B"/>
    <w:rsid w:val="000368AE"/>
    <w:rsid w:val="00036D51"/>
    <w:rsid w:val="000422A9"/>
    <w:rsid w:val="00043C8B"/>
    <w:rsid w:val="00044FC9"/>
    <w:rsid w:val="000463C9"/>
    <w:rsid w:val="000563E8"/>
    <w:rsid w:val="00063B14"/>
    <w:rsid w:val="00065FB4"/>
    <w:rsid w:val="00067792"/>
    <w:rsid w:val="000709F5"/>
    <w:rsid w:val="000861F5"/>
    <w:rsid w:val="000A1F57"/>
    <w:rsid w:val="000A4BC6"/>
    <w:rsid w:val="000B00CF"/>
    <w:rsid w:val="000B170E"/>
    <w:rsid w:val="000B20A3"/>
    <w:rsid w:val="000B6DFD"/>
    <w:rsid w:val="000B7650"/>
    <w:rsid w:val="000B78CD"/>
    <w:rsid w:val="000B7C56"/>
    <w:rsid w:val="000C7AC9"/>
    <w:rsid w:val="000C7B6A"/>
    <w:rsid w:val="000D4B76"/>
    <w:rsid w:val="000E087C"/>
    <w:rsid w:val="000E1262"/>
    <w:rsid w:val="000F1AD9"/>
    <w:rsid w:val="000F21E0"/>
    <w:rsid w:val="000F47BA"/>
    <w:rsid w:val="00103322"/>
    <w:rsid w:val="00121844"/>
    <w:rsid w:val="00130005"/>
    <w:rsid w:val="001323AF"/>
    <w:rsid w:val="00135409"/>
    <w:rsid w:val="00141067"/>
    <w:rsid w:val="00147472"/>
    <w:rsid w:val="00164E56"/>
    <w:rsid w:val="0016744F"/>
    <w:rsid w:val="00167E97"/>
    <w:rsid w:val="0018229E"/>
    <w:rsid w:val="0018580F"/>
    <w:rsid w:val="001948BD"/>
    <w:rsid w:val="0019525B"/>
    <w:rsid w:val="00195F0D"/>
    <w:rsid w:val="00197404"/>
    <w:rsid w:val="00197554"/>
    <w:rsid w:val="001A43F8"/>
    <w:rsid w:val="001A6415"/>
    <w:rsid w:val="001B5B04"/>
    <w:rsid w:val="001C0C72"/>
    <w:rsid w:val="001C29C1"/>
    <w:rsid w:val="001D6B63"/>
    <w:rsid w:val="001E249D"/>
    <w:rsid w:val="001E28AC"/>
    <w:rsid w:val="001E28FA"/>
    <w:rsid w:val="001E57A0"/>
    <w:rsid w:val="001E6B42"/>
    <w:rsid w:val="001F5F94"/>
    <w:rsid w:val="00200037"/>
    <w:rsid w:val="002232CC"/>
    <w:rsid w:val="002274E7"/>
    <w:rsid w:val="00241368"/>
    <w:rsid w:val="0024563B"/>
    <w:rsid w:val="00246943"/>
    <w:rsid w:val="00253025"/>
    <w:rsid w:val="00261023"/>
    <w:rsid w:val="0026437C"/>
    <w:rsid w:val="002650F9"/>
    <w:rsid w:val="0027350E"/>
    <w:rsid w:val="0027366C"/>
    <w:rsid w:val="00274CF4"/>
    <w:rsid w:val="00282DF3"/>
    <w:rsid w:val="00283847"/>
    <w:rsid w:val="00284739"/>
    <w:rsid w:val="00295820"/>
    <w:rsid w:val="002A2A53"/>
    <w:rsid w:val="002B3B93"/>
    <w:rsid w:val="002B69AE"/>
    <w:rsid w:val="002B773B"/>
    <w:rsid w:val="002B79F4"/>
    <w:rsid w:val="002C0CAF"/>
    <w:rsid w:val="002C1A1A"/>
    <w:rsid w:val="002D3561"/>
    <w:rsid w:val="002E04FC"/>
    <w:rsid w:val="002E0F46"/>
    <w:rsid w:val="002E63FA"/>
    <w:rsid w:val="002E7271"/>
    <w:rsid w:val="002E7BB1"/>
    <w:rsid w:val="002F07DE"/>
    <w:rsid w:val="002F4794"/>
    <w:rsid w:val="003030C0"/>
    <w:rsid w:val="00305BF9"/>
    <w:rsid w:val="00311EE8"/>
    <w:rsid w:val="003141EC"/>
    <w:rsid w:val="003149FC"/>
    <w:rsid w:val="003262DC"/>
    <w:rsid w:val="00326A60"/>
    <w:rsid w:val="00330DBC"/>
    <w:rsid w:val="003329E3"/>
    <w:rsid w:val="00336E6E"/>
    <w:rsid w:val="00343A0B"/>
    <w:rsid w:val="0035348A"/>
    <w:rsid w:val="00362D2A"/>
    <w:rsid w:val="0036352B"/>
    <w:rsid w:val="00363E86"/>
    <w:rsid w:val="00365D46"/>
    <w:rsid w:val="00366959"/>
    <w:rsid w:val="0037139D"/>
    <w:rsid w:val="00380F15"/>
    <w:rsid w:val="00385DDC"/>
    <w:rsid w:val="00385F3A"/>
    <w:rsid w:val="00387506"/>
    <w:rsid w:val="0039098C"/>
    <w:rsid w:val="00392EC0"/>
    <w:rsid w:val="0039324A"/>
    <w:rsid w:val="00394041"/>
    <w:rsid w:val="00394741"/>
    <w:rsid w:val="003A459D"/>
    <w:rsid w:val="003B01A6"/>
    <w:rsid w:val="003B3727"/>
    <w:rsid w:val="003B71E2"/>
    <w:rsid w:val="003C0162"/>
    <w:rsid w:val="003C4208"/>
    <w:rsid w:val="003C4441"/>
    <w:rsid w:val="003D08EC"/>
    <w:rsid w:val="003F7A56"/>
    <w:rsid w:val="003F7C68"/>
    <w:rsid w:val="00403898"/>
    <w:rsid w:val="00406ED6"/>
    <w:rsid w:val="00410BAE"/>
    <w:rsid w:val="00420061"/>
    <w:rsid w:val="00422879"/>
    <w:rsid w:val="004243AF"/>
    <w:rsid w:val="00425CFE"/>
    <w:rsid w:val="00426632"/>
    <w:rsid w:val="00436A7E"/>
    <w:rsid w:val="00436CF9"/>
    <w:rsid w:val="004410D3"/>
    <w:rsid w:val="004437A2"/>
    <w:rsid w:val="00443A69"/>
    <w:rsid w:val="0045488A"/>
    <w:rsid w:val="004656EF"/>
    <w:rsid w:val="00470913"/>
    <w:rsid w:val="00471AF0"/>
    <w:rsid w:val="0047723E"/>
    <w:rsid w:val="004828AF"/>
    <w:rsid w:val="00487F18"/>
    <w:rsid w:val="00490EA4"/>
    <w:rsid w:val="00491FB5"/>
    <w:rsid w:val="00493D41"/>
    <w:rsid w:val="004A28D2"/>
    <w:rsid w:val="004A43D6"/>
    <w:rsid w:val="004B34BD"/>
    <w:rsid w:val="004C21EB"/>
    <w:rsid w:val="004C40AD"/>
    <w:rsid w:val="004D4957"/>
    <w:rsid w:val="004E1661"/>
    <w:rsid w:val="004E68EA"/>
    <w:rsid w:val="004F5367"/>
    <w:rsid w:val="00500D02"/>
    <w:rsid w:val="00501C41"/>
    <w:rsid w:val="00507047"/>
    <w:rsid w:val="005175D3"/>
    <w:rsid w:val="005205D3"/>
    <w:rsid w:val="00521471"/>
    <w:rsid w:val="005224CF"/>
    <w:rsid w:val="00522DF1"/>
    <w:rsid w:val="00524A67"/>
    <w:rsid w:val="00530C6A"/>
    <w:rsid w:val="00537EBC"/>
    <w:rsid w:val="0054328B"/>
    <w:rsid w:val="005508A9"/>
    <w:rsid w:val="00551752"/>
    <w:rsid w:val="00552B4E"/>
    <w:rsid w:val="005559F6"/>
    <w:rsid w:val="00560620"/>
    <w:rsid w:val="00571B03"/>
    <w:rsid w:val="005752C7"/>
    <w:rsid w:val="00576584"/>
    <w:rsid w:val="00583925"/>
    <w:rsid w:val="00585DE7"/>
    <w:rsid w:val="005921A1"/>
    <w:rsid w:val="00592FB3"/>
    <w:rsid w:val="00593A87"/>
    <w:rsid w:val="005A1DCB"/>
    <w:rsid w:val="005A1E89"/>
    <w:rsid w:val="005A63A1"/>
    <w:rsid w:val="005B38F6"/>
    <w:rsid w:val="005B582C"/>
    <w:rsid w:val="005B64D1"/>
    <w:rsid w:val="005C0FAC"/>
    <w:rsid w:val="005C2278"/>
    <w:rsid w:val="005D3C0E"/>
    <w:rsid w:val="005D5207"/>
    <w:rsid w:val="005D6857"/>
    <w:rsid w:val="005E0EA8"/>
    <w:rsid w:val="005E5368"/>
    <w:rsid w:val="005F34C3"/>
    <w:rsid w:val="006010CA"/>
    <w:rsid w:val="00602D4C"/>
    <w:rsid w:val="00607802"/>
    <w:rsid w:val="00607A79"/>
    <w:rsid w:val="00607BF5"/>
    <w:rsid w:val="00622084"/>
    <w:rsid w:val="0063320C"/>
    <w:rsid w:val="006366CC"/>
    <w:rsid w:val="0064060B"/>
    <w:rsid w:val="00640C08"/>
    <w:rsid w:val="00642C39"/>
    <w:rsid w:val="0065492A"/>
    <w:rsid w:val="00657CA2"/>
    <w:rsid w:val="0066036A"/>
    <w:rsid w:val="00680EA1"/>
    <w:rsid w:val="00681E46"/>
    <w:rsid w:val="00683342"/>
    <w:rsid w:val="0068741D"/>
    <w:rsid w:val="006875B2"/>
    <w:rsid w:val="006A6CEC"/>
    <w:rsid w:val="006B3C0C"/>
    <w:rsid w:val="006B7C89"/>
    <w:rsid w:val="006C11C6"/>
    <w:rsid w:val="006C122D"/>
    <w:rsid w:val="006D06EF"/>
    <w:rsid w:val="006D112D"/>
    <w:rsid w:val="006D238F"/>
    <w:rsid w:val="006D2BA4"/>
    <w:rsid w:val="006D515D"/>
    <w:rsid w:val="006E2F9B"/>
    <w:rsid w:val="006E3F8D"/>
    <w:rsid w:val="006F1EC5"/>
    <w:rsid w:val="006F7EAA"/>
    <w:rsid w:val="0071050B"/>
    <w:rsid w:val="00715AE6"/>
    <w:rsid w:val="0072058D"/>
    <w:rsid w:val="007247FE"/>
    <w:rsid w:val="007262A5"/>
    <w:rsid w:val="007310D4"/>
    <w:rsid w:val="007328FC"/>
    <w:rsid w:val="00734C02"/>
    <w:rsid w:val="0073572E"/>
    <w:rsid w:val="00737E8E"/>
    <w:rsid w:val="00742FBB"/>
    <w:rsid w:val="007555F6"/>
    <w:rsid w:val="007575C1"/>
    <w:rsid w:val="00763AB1"/>
    <w:rsid w:val="00764A1B"/>
    <w:rsid w:val="0078398F"/>
    <w:rsid w:val="00791816"/>
    <w:rsid w:val="007A0A09"/>
    <w:rsid w:val="007B0EFC"/>
    <w:rsid w:val="007B1E3D"/>
    <w:rsid w:val="007B1EE1"/>
    <w:rsid w:val="007C159D"/>
    <w:rsid w:val="007E71D3"/>
    <w:rsid w:val="007F2AC4"/>
    <w:rsid w:val="007F35E6"/>
    <w:rsid w:val="007F53F0"/>
    <w:rsid w:val="007F7823"/>
    <w:rsid w:val="00801EDD"/>
    <w:rsid w:val="00813444"/>
    <w:rsid w:val="00813BC9"/>
    <w:rsid w:val="0082446A"/>
    <w:rsid w:val="008365B2"/>
    <w:rsid w:val="008634FE"/>
    <w:rsid w:val="00863806"/>
    <w:rsid w:val="00865744"/>
    <w:rsid w:val="00865C45"/>
    <w:rsid w:val="00873AFB"/>
    <w:rsid w:val="008748FC"/>
    <w:rsid w:val="00876138"/>
    <w:rsid w:val="008779E3"/>
    <w:rsid w:val="00881D8C"/>
    <w:rsid w:val="00885895"/>
    <w:rsid w:val="008874AF"/>
    <w:rsid w:val="008A0957"/>
    <w:rsid w:val="008A1462"/>
    <w:rsid w:val="008A1890"/>
    <w:rsid w:val="008A6B33"/>
    <w:rsid w:val="008A7161"/>
    <w:rsid w:val="008B3BBA"/>
    <w:rsid w:val="008B40F9"/>
    <w:rsid w:val="008C2C01"/>
    <w:rsid w:val="008C4546"/>
    <w:rsid w:val="008C4AD5"/>
    <w:rsid w:val="008C4F09"/>
    <w:rsid w:val="008C5F4E"/>
    <w:rsid w:val="008C7120"/>
    <w:rsid w:val="008D07C6"/>
    <w:rsid w:val="008D3CD9"/>
    <w:rsid w:val="008D53D3"/>
    <w:rsid w:val="008D6963"/>
    <w:rsid w:val="008D716E"/>
    <w:rsid w:val="008F216C"/>
    <w:rsid w:val="0090606E"/>
    <w:rsid w:val="00907655"/>
    <w:rsid w:val="0091055C"/>
    <w:rsid w:val="009122BC"/>
    <w:rsid w:val="009125C1"/>
    <w:rsid w:val="00912E79"/>
    <w:rsid w:val="00914E3E"/>
    <w:rsid w:val="00916289"/>
    <w:rsid w:val="0092057D"/>
    <w:rsid w:val="009209DE"/>
    <w:rsid w:val="009352F1"/>
    <w:rsid w:val="00937D70"/>
    <w:rsid w:val="00942F22"/>
    <w:rsid w:val="00945F26"/>
    <w:rsid w:val="009619F2"/>
    <w:rsid w:val="00961B57"/>
    <w:rsid w:val="0096331A"/>
    <w:rsid w:val="0096347F"/>
    <w:rsid w:val="00970827"/>
    <w:rsid w:val="0097460D"/>
    <w:rsid w:val="0098713E"/>
    <w:rsid w:val="00992FE6"/>
    <w:rsid w:val="009A29ED"/>
    <w:rsid w:val="009A3814"/>
    <w:rsid w:val="009C1A5A"/>
    <w:rsid w:val="009C381C"/>
    <w:rsid w:val="009C574E"/>
    <w:rsid w:val="009D14CF"/>
    <w:rsid w:val="009D448D"/>
    <w:rsid w:val="009D7A62"/>
    <w:rsid w:val="009E541B"/>
    <w:rsid w:val="009E55F6"/>
    <w:rsid w:val="009F11E6"/>
    <w:rsid w:val="009F6051"/>
    <w:rsid w:val="00A01098"/>
    <w:rsid w:val="00A011EA"/>
    <w:rsid w:val="00A11CA3"/>
    <w:rsid w:val="00A13019"/>
    <w:rsid w:val="00A143CA"/>
    <w:rsid w:val="00A14D18"/>
    <w:rsid w:val="00A173B2"/>
    <w:rsid w:val="00A178DE"/>
    <w:rsid w:val="00A24954"/>
    <w:rsid w:val="00A265AD"/>
    <w:rsid w:val="00A30C9D"/>
    <w:rsid w:val="00A31446"/>
    <w:rsid w:val="00A32BF9"/>
    <w:rsid w:val="00A34007"/>
    <w:rsid w:val="00A34B05"/>
    <w:rsid w:val="00A41DBB"/>
    <w:rsid w:val="00A509A2"/>
    <w:rsid w:val="00A51BB8"/>
    <w:rsid w:val="00A652E2"/>
    <w:rsid w:val="00A7292F"/>
    <w:rsid w:val="00A73D21"/>
    <w:rsid w:val="00A76962"/>
    <w:rsid w:val="00A82D41"/>
    <w:rsid w:val="00A83B9A"/>
    <w:rsid w:val="00A8487E"/>
    <w:rsid w:val="00A87F08"/>
    <w:rsid w:val="00A90529"/>
    <w:rsid w:val="00A92C59"/>
    <w:rsid w:val="00A96976"/>
    <w:rsid w:val="00A96F57"/>
    <w:rsid w:val="00AA1B64"/>
    <w:rsid w:val="00AA5A60"/>
    <w:rsid w:val="00AB0DE0"/>
    <w:rsid w:val="00AC1EA6"/>
    <w:rsid w:val="00AC7D0D"/>
    <w:rsid w:val="00AD3506"/>
    <w:rsid w:val="00AD4BF4"/>
    <w:rsid w:val="00AE0763"/>
    <w:rsid w:val="00AE2E11"/>
    <w:rsid w:val="00AE5204"/>
    <w:rsid w:val="00AF4757"/>
    <w:rsid w:val="00AF5152"/>
    <w:rsid w:val="00B031E1"/>
    <w:rsid w:val="00B12FCA"/>
    <w:rsid w:val="00B15B87"/>
    <w:rsid w:val="00B161D2"/>
    <w:rsid w:val="00B23E2E"/>
    <w:rsid w:val="00B25D19"/>
    <w:rsid w:val="00B25F31"/>
    <w:rsid w:val="00B40224"/>
    <w:rsid w:val="00B45697"/>
    <w:rsid w:val="00B51430"/>
    <w:rsid w:val="00B566F3"/>
    <w:rsid w:val="00B57AFB"/>
    <w:rsid w:val="00B65733"/>
    <w:rsid w:val="00B72C8D"/>
    <w:rsid w:val="00B740AB"/>
    <w:rsid w:val="00B74F82"/>
    <w:rsid w:val="00B80313"/>
    <w:rsid w:val="00B83E7F"/>
    <w:rsid w:val="00B9408D"/>
    <w:rsid w:val="00B94162"/>
    <w:rsid w:val="00B95002"/>
    <w:rsid w:val="00B97BF0"/>
    <w:rsid w:val="00BA23C6"/>
    <w:rsid w:val="00BA6050"/>
    <w:rsid w:val="00BB1251"/>
    <w:rsid w:val="00BB291B"/>
    <w:rsid w:val="00BB4B6A"/>
    <w:rsid w:val="00BC00E1"/>
    <w:rsid w:val="00BD1CB5"/>
    <w:rsid w:val="00BD4203"/>
    <w:rsid w:val="00BD439E"/>
    <w:rsid w:val="00BD4647"/>
    <w:rsid w:val="00BD4E24"/>
    <w:rsid w:val="00BD6A94"/>
    <w:rsid w:val="00BE15AD"/>
    <w:rsid w:val="00BF2CB0"/>
    <w:rsid w:val="00BF4FC1"/>
    <w:rsid w:val="00BF5081"/>
    <w:rsid w:val="00BF63CF"/>
    <w:rsid w:val="00C115A1"/>
    <w:rsid w:val="00C11F57"/>
    <w:rsid w:val="00C1387A"/>
    <w:rsid w:val="00C17E0B"/>
    <w:rsid w:val="00C2292E"/>
    <w:rsid w:val="00C2643F"/>
    <w:rsid w:val="00C26AE9"/>
    <w:rsid w:val="00C30FAD"/>
    <w:rsid w:val="00C36CD7"/>
    <w:rsid w:val="00C37D91"/>
    <w:rsid w:val="00C37F2F"/>
    <w:rsid w:val="00C5052D"/>
    <w:rsid w:val="00C66D6D"/>
    <w:rsid w:val="00C67DE3"/>
    <w:rsid w:val="00C83B7A"/>
    <w:rsid w:val="00C947C7"/>
    <w:rsid w:val="00CA3273"/>
    <w:rsid w:val="00CA3434"/>
    <w:rsid w:val="00CA371D"/>
    <w:rsid w:val="00CA4CBF"/>
    <w:rsid w:val="00CB3E7A"/>
    <w:rsid w:val="00CB5624"/>
    <w:rsid w:val="00CD3A98"/>
    <w:rsid w:val="00CD70CE"/>
    <w:rsid w:val="00CE3FF0"/>
    <w:rsid w:val="00CE74E4"/>
    <w:rsid w:val="00CF0492"/>
    <w:rsid w:val="00CF09E8"/>
    <w:rsid w:val="00CF2ACC"/>
    <w:rsid w:val="00D03361"/>
    <w:rsid w:val="00D0338B"/>
    <w:rsid w:val="00D05114"/>
    <w:rsid w:val="00D14363"/>
    <w:rsid w:val="00D1664A"/>
    <w:rsid w:val="00D22B52"/>
    <w:rsid w:val="00D276D3"/>
    <w:rsid w:val="00D30DE0"/>
    <w:rsid w:val="00D324C5"/>
    <w:rsid w:val="00D335A3"/>
    <w:rsid w:val="00D36E17"/>
    <w:rsid w:val="00D46447"/>
    <w:rsid w:val="00D569A5"/>
    <w:rsid w:val="00D66070"/>
    <w:rsid w:val="00D67766"/>
    <w:rsid w:val="00D7030E"/>
    <w:rsid w:val="00D8211E"/>
    <w:rsid w:val="00D8431B"/>
    <w:rsid w:val="00D90060"/>
    <w:rsid w:val="00D9027A"/>
    <w:rsid w:val="00DA70AF"/>
    <w:rsid w:val="00DB1E11"/>
    <w:rsid w:val="00DB1E2A"/>
    <w:rsid w:val="00DB26B0"/>
    <w:rsid w:val="00DB3E33"/>
    <w:rsid w:val="00DB3F93"/>
    <w:rsid w:val="00DB4A16"/>
    <w:rsid w:val="00DC01D5"/>
    <w:rsid w:val="00DC2FDA"/>
    <w:rsid w:val="00DC400B"/>
    <w:rsid w:val="00DD05A6"/>
    <w:rsid w:val="00DD1DE8"/>
    <w:rsid w:val="00DD1E92"/>
    <w:rsid w:val="00DD256A"/>
    <w:rsid w:val="00DD609C"/>
    <w:rsid w:val="00DE77FC"/>
    <w:rsid w:val="00E00F7C"/>
    <w:rsid w:val="00E02F6C"/>
    <w:rsid w:val="00E0567B"/>
    <w:rsid w:val="00E0589B"/>
    <w:rsid w:val="00E11690"/>
    <w:rsid w:val="00E118BA"/>
    <w:rsid w:val="00E12DF1"/>
    <w:rsid w:val="00E15241"/>
    <w:rsid w:val="00E16289"/>
    <w:rsid w:val="00E21E14"/>
    <w:rsid w:val="00E26124"/>
    <w:rsid w:val="00E26DFB"/>
    <w:rsid w:val="00E3208E"/>
    <w:rsid w:val="00E41FDA"/>
    <w:rsid w:val="00E42C7A"/>
    <w:rsid w:val="00E505AE"/>
    <w:rsid w:val="00E5309A"/>
    <w:rsid w:val="00E533FF"/>
    <w:rsid w:val="00E548EF"/>
    <w:rsid w:val="00E56C39"/>
    <w:rsid w:val="00E646C7"/>
    <w:rsid w:val="00E73F22"/>
    <w:rsid w:val="00E750C7"/>
    <w:rsid w:val="00E756E8"/>
    <w:rsid w:val="00E77C06"/>
    <w:rsid w:val="00E90A8D"/>
    <w:rsid w:val="00E92CD1"/>
    <w:rsid w:val="00E960BD"/>
    <w:rsid w:val="00EA323E"/>
    <w:rsid w:val="00EA4097"/>
    <w:rsid w:val="00EA467D"/>
    <w:rsid w:val="00EA76BB"/>
    <w:rsid w:val="00EB2C4A"/>
    <w:rsid w:val="00EB330D"/>
    <w:rsid w:val="00EB3421"/>
    <w:rsid w:val="00EB559F"/>
    <w:rsid w:val="00EB56F2"/>
    <w:rsid w:val="00ED580E"/>
    <w:rsid w:val="00EE068B"/>
    <w:rsid w:val="00EE2F0F"/>
    <w:rsid w:val="00EE3BA4"/>
    <w:rsid w:val="00EE43F0"/>
    <w:rsid w:val="00EE44EF"/>
    <w:rsid w:val="00EF423A"/>
    <w:rsid w:val="00EF6664"/>
    <w:rsid w:val="00EF7E0A"/>
    <w:rsid w:val="00F022B0"/>
    <w:rsid w:val="00F03B71"/>
    <w:rsid w:val="00F1115A"/>
    <w:rsid w:val="00F1403D"/>
    <w:rsid w:val="00F14C7C"/>
    <w:rsid w:val="00F235A4"/>
    <w:rsid w:val="00F30232"/>
    <w:rsid w:val="00F47F53"/>
    <w:rsid w:val="00F6170C"/>
    <w:rsid w:val="00F66BDF"/>
    <w:rsid w:val="00F70DAA"/>
    <w:rsid w:val="00F812E6"/>
    <w:rsid w:val="00F81C2E"/>
    <w:rsid w:val="00F82A8D"/>
    <w:rsid w:val="00F84FE0"/>
    <w:rsid w:val="00F949AE"/>
    <w:rsid w:val="00F95D69"/>
    <w:rsid w:val="00FA23B2"/>
    <w:rsid w:val="00FA2BC0"/>
    <w:rsid w:val="00FA4DE1"/>
    <w:rsid w:val="00FA76AE"/>
    <w:rsid w:val="00FA7D19"/>
    <w:rsid w:val="00FB4E85"/>
    <w:rsid w:val="00FB71FB"/>
    <w:rsid w:val="00FC0F5C"/>
    <w:rsid w:val="00FC4CCC"/>
    <w:rsid w:val="00FC5607"/>
    <w:rsid w:val="00FD0AA2"/>
    <w:rsid w:val="00FD4220"/>
    <w:rsid w:val="00FD459F"/>
    <w:rsid w:val="00FE2A91"/>
    <w:rsid w:val="00FE475A"/>
    <w:rsid w:val="00FE6F6E"/>
    <w:rsid w:val="00FF1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7D525A8"/>
  <w15:chartTrackingRefBased/>
  <w15:docId w15:val="{C26AE309-A47F-41FA-AF41-FB321679CE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22A9"/>
  </w:style>
  <w:style w:type="paragraph" w:styleId="Heading1">
    <w:name w:val="heading 1"/>
    <w:basedOn w:val="Normal"/>
    <w:next w:val="Normal"/>
    <w:link w:val="Heading1Char"/>
    <w:uiPriority w:val="9"/>
    <w:qFormat/>
    <w:rsid w:val="00014FD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14F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14FD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14FD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14FD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14FD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14FD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14FD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14FD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14FD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14FD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14FD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14FD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14FD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14FD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14FD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14FD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14FD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14FD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14F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14FD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14FD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14FD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14FD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14FD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14FD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14FD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14FD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14FDE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32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32BF9"/>
  </w:style>
  <w:style w:type="paragraph" w:styleId="Footer">
    <w:name w:val="footer"/>
    <w:basedOn w:val="Normal"/>
    <w:link w:val="FooterChar"/>
    <w:uiPriority w:val="99"/>
    <w:unhideWhenUsed/>
    <w:rsid w:val="00A32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32BF9"/>
  </w:style>
  <w:style w:type="table" w:styleId="TableGrid">
    <w:name w:val="Table Grid"/>
    <w:basedOn w:val="TableNormal"/>
    <w:uiPriority w:val="39"/>
    <w:rsid w:val="00A32B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66BDF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7914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oter" Target="footer5.xml"/><Relationship Id="rId3" Type="http://schemas.openxmlformats.org/officeDocument/2006/relationships/customXml" Target="../customXml/item3.xml"/><Relationship Id="rId21" Type="http://schemas.openxmlformats.org/officeDocument/2006/relationships/footer" Target="footer7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4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footer" Target="footer6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23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header" Target="header4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footer" Target="footer8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449df8c-a5d7-44b4-bd04-b491324140cc" xsi:nil="true"/>
    <UpdatedTime xmlns="ca9869e0-8d6f-4352-9127-7497bf0c29b7" xsi:nil="true"/>
    <lcf76f155ced4ddcb4097134ff3c332f xmlns="ca9869e0-8d6f-4352-9127-7497bf0c29b7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5A5F2896D703042B0C60CDDCF8961B8" ma:contentTypeVersion="16" ma:contentTypeDescription="Create a new document." ma:contentTypeScope="" ma:versionID="71abb2e79d585ff24f76f48a8522dbd9">
  <xsd:schema xmlns:xsd="http://www.w3.org/2001/XMLSchema" xmlns:xs="http://www.w3.org/2001/XMLSchema" xmlns:p="http://schemas.microsoft.com/office/2006/metadata/properties" xmlns:ns2="ca9869e0-8d6f-4352-9127-7497bf0c29b7" xmlns:ns3="9449df8c-a5d7-44b4-bd04-b491324140cc" targetNamespace="http://schemas.microsoft.com/office/2006/metadata/properties" ma:root="true" ma:fieldsID="4381ef3764d286f91273ebf342264ffb" ns2:_="" ns3:_="">
    <xsd:import namespace="ca9869e0-8d6f-4352-9127-7497bf0c29b7"/>
    <xsd:import namespace="9449df8c-a5d7-44b4-bd04-b491324140c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UpdatedTim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bjectDetectorVersions" minOccurs="0"/>
                <xsd:element ref="ns2:MediaServiceLocation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9869e0-8d6f-4352-9127-7497bf0c29b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UpdatedTime" ma:index="12" nillable="true" ma:displayName="Updated Time" ma:format="DateTime" ma:internalName="UpdatedTime">
      <xsd:simpleType>
        <xsd:restriction base="dms:DateTime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76c042ce-ec41-4722-b74b-8273746b532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49df8c-a5d7-44b4-bd04-b491324140c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75f973a9-8c2d-4236-b6ce-c5b11c7d0d51}" ma:internalName="TaxCatchAll" ma:showField="CatchAllData" ma:web="9449df8c-a5d7-44b4-bd04-b491324140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DD2490B-0E7C-47A6-8C7F-4FA3F0C686B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56F3FDE-7CC9-4328-ABFE-C839BEACAA7B}">
  <ds:schemaRefs>
    <ds:schemaRef ds:uri="http://schemas.microsoft.com/office/2006/metadata/properties"/>
    <ds:schemaRef ds:uri="http://schemas.microsoft.com/office/infopath/2007/PartnerControls"/>
    <ds:schemaRef ds:uri="9449df8c-a5d7-44b4-bd04-b491324140cc"/>
    <ds:schemaRef ds:uri="ca9869e0-8d6f-4352-9127-7497bf0c29b7"/>
  </ds:schemaRefs>
</ds:datastoreItem>
</file>

<file path=customXml/itemProps3.xml><?xml version="1.0" encoding="utf-8"?>
<ds:datastoreItem xmlns:ds="http://schemas.openxmlformats.org/officeDocument/2006/customXml" ds:itemID="{4C943F39-BB86-489A-AD96-C0AEF8E3185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01513BA-52C8-4A94-A66D-784DC6D7137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1127</TotalTime>
  <Pages>10</Pages>
  <Words>1472</Words>
  <Characters>8395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Cheryl Foster</dc:creator>
  <cp:keywords/>
  <dc:description/>
  <cp:lastModifiedBy>Cheryl Foster</cp:lastModifiedBy>
  <cp:revision>40</cp:revision>
  <dcterms:created xsi:type="dcterms:W3CDTF">2025-09-17T22:38:00Z</dcterms:created>
  <dcterms:modified xsi:type="dcterms:W3CDTF">2025-09-24T01:09:00Z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0x01010005A5F2896D703042B0C60CDDCF8961B8</vt:lpwstr>
  </property>
  <property fmtid="{D5CDD505-2E9C-101B-9397-08002B2CF9AE}" pid="3" name="MediaServiceImageTags">
    <vt:lpwstr/>
  </property>
</Properties>
</file>